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ABF" w:rsidRPr="00AB2ABF" w:rsidRDefault="00AB2ABF" w:rsidP="00AB2ABF">
      <w:pPr>
        <w:pStyle w:val="a4"/>
        <w:rPr>
          <w:rFonts w:ascii="Times New Roman" w:hAnsi="Times New Roman" w:cs="Times New Roman"/>
          <w:b/>
          <w:sz w:val="28"/>
          <w:szCs w:val="28"/>
        </w:rPr>
      </w:pPr>
    </w:p>
    <w:p w:rsidR="001104F5" w:rsidRPr="001104F5" w:rsidRDefault="005D23FA" w:rsidP="001104F5">
      <w:pPr>
        <w:pStyle w:val="a4"/>
        <w:jc w:val="both"/>
        <w:rPr>
          <w:rFonts w:ascii="Times New Roman" w:eastAsia="Times New Roman" w:hAnsi="Times New Roman" w:cs="Times New Roman"/>
          <w:b/>
          <w:sz w:val="24"/>
          <w:szCs w:val="24"/>
        </w:rPr>
      </w:pPr>
      <w:r w:rsidRPr="001104F5">
        <w:rPr>
          <w:rFonts w:ascii="Times New Roman" w:eastAsia="Times New Roman" w:hAnsi="Times New Roman" w:cs="Times New Roman"/>
          <w:b/>
          <w:sz w:val="24"/>
          <w:szCs w:val="24"/>
        </w:rPr>
        <w:t xml:space="preserve">      </w:t>
      </w:r>
      <w:r w:rsidR="008E6597" w:rsidRPr="001104F5">
        <w:rPr>
          <w:rFonts w:ascii="Times New Roman" w:eastAsia="Times New Roman" w:hAnsi="Times New Roman" w:cs="Times New Roman"/>
          <w:sz w:val="24"/>
          <w:szCs w:val="24"/>
        </w:rPr>
        <w:t xml:space="preserve">    </w:t>
      </w:r>
      <w:proofErr w:type="gramStart"/>
      <w:r w:rsidR="00BE749F" w:rsidRPr="001104F5">
        <w:rPr>
          <w:rFonts w:ascii="Times New Roman" w:hAnsi="Times New Roman" w:cs="Times New Roman"/>
          <w:b/>
          <w:sz w:val="24"/>
          <w:szCs w:val="24"/>
        </w:rPr>
        <w:t>Рассмотре</w:t>
      </w:r>
      <w:r w:rsidR="00BE749F" w:rsidRPr="001104F5">
        <w:rPr>
          <w:rFonts w:ascii="Times New Roman" w:eastAsia="Times New Roman" w:hAnsi="Times New Roman" w:cs="Times New Roman"/>
          <w:b/>
          <w:sz w:val="24"/>
          <w:szCs w:val="24"/>
        </w:rPr>
        <w:t>но:</w:t>
      </w:r>
      <w:r w:rsidR="00BE749F" w:rsidRPr="001104F5">
        <w:rPr>
          <w:rFonts w:ascii="Times New Roman" w:eastAsia="Times New Roman" w:hAnsi="Times New Roman" w:cs="Times New Roman"/>
          <w:sz w:val="24"/>
          <w:szCs w:val="24"/>
        </w:rPr>
        <w:t xml:space="preserve">  </w:t>
      </w:r>
      <w:r w:rsidR="00A53BC4" w:rsidRPr="001104F5">
        <w:rPr>
          <w:rFonts w:ascii="Times New Roman" w:eastAsia="Times New Roman" w:hAnsi="Times New Roman" w:cs="Times New Roman"/>
          <w:sz w:val="24"/>
          <w:szCs w:val="24"/>
        </w:rPr>
        <w:t xml:space="preserve"> </w:t>
      </w:r>
      <w:proofErr w:type="gramEnd"/>
      <w:r w:rsidR="00A53BC4" w:rsidRPr="001104F5">
        <w:rPr>
          <w:rFonts w:ascii="Times New Roman" w:eastAsia="Times New Roman" w:hAnsi="Times New Roman" w:cs="Times New Roman"/>
          <w:sz w:val="24"/>
          <w:szCs w:val="24"/>
        </w:rPr>
        <w:t xml:space="preserve">   </w:t>
      </w:r>
      <w:r w:rsidR="001104F5">
        <w:rPr>
          <w:rFonts w:ascii="Times New Roman" w:eastAsia="Times New Roman" w:hAnsi="Times New Roman" w:cs="Times New Roman"/>
          <w:sz w:val="24"/>
          <w:szCs w:val="24"/>
        </w:rPr>
        <w:t xml:space="preserve">                                                                 </w:t>
      </w:r>
      <w:r w:rsidR="001104F5" w:rsidRPr="001104F5">
        <w:rPr>
          <w:rFonts w:ascii="Times New Roman" w:eastAsia="Times New Roman" w:hAnsi="Times New Roman" w:cs="Times New Roman"/>
          <w:b/>
          <w:sz w:val="24"/>
          <w:szCs w:val="24"/>
        </w:rPr>
        <w:t>УТВЕРЖДЕНО:</w:t>
      </w:r>
    </w:p>
    <w:p w:rsidR="00A53BC4" w:rsidRPr="001104F5" w:rsidRDefault="00A53BC4" w:rsidP="001104F5">
      <w:pPr>
        <w:pStyle w:val="a4"/>
        <w:jc w:val="both"/>
        <w:rPr>
          <w:rFonts w:ascii="Times New Roman" w:eastAsia="Times New Roman" w:hAnsi="Times New Roman" w:cs="Times New Roman"/>
          <w:b/>
          <w:sz w:val="24"/>
          <w:szCs w:val="24"/>
        </w:rPr>
      </w:pPr>
      <w:r w:rsidRPr="001104F5">
        <w:rPr>
          <w:rFonts w:ascii="Times New Roman" w:eastAsia="Times New Roman" w:hAnsi="Times New Roman" w:cs="Times New Roman"/>
          <w:sz w:val="24"/>
          <w:szCs w:val="24"/>
        </w:rPr>
        <w:t xml:space="preserve">           Педагогическ</w:t>
      </w:r>
      <w:r w:rsidR="00AB2ABF" w:rsidRPr="001104F5">
        <w:rPr>
          <w:rFonts w:ascii="Times New Roman" w:eastAsia="Times New Roman" w:hAnsi="Times New Roman" w:cs="Times New Roman"/>
          <w:sz w:val="24"/>
          <w:szCs w:val="24"/>
        </w:rPr>
        <w:t xml:space="preserve">им советом                     </w:t>
      </w:r>
      <w:r w:rsidR="001104F5" w:rsidRPr="001104F5">
        <w:rPr>
          <w:rFonts w:ascii="Times New Roman" w:eastAsia="Times New Roman" w:hAnsi="Times New Roman" w:cs="Times New Roman"/>
          <w:sz w:val="24"/>
          <w:szCs w:val="24"/>
        </w:rPr>
        <w:t xml:space="preserve">                                 </w:t>
      </w:r>
      <w:r w:rsidRPr="001104F5">
        <w:rPr>
          <w:rFonts w:ascii="Times New Roman" w:eastAsia="Times New Roman" w:hAnsi="Times New Roman" w:cs="Times New Roman"/>
          <w:sz w:val="24"/>
          <w:szCs w:val="24"/>
        </w:rPr>
        <w:t>Приказ №</w:t>
      </w:r>
      <w:r w:rsidR="00AB2ABF" w:rsidRPr="001104F5">
        <w:rPr>
          <w:rFonts w:ascii="Times New Roman" w:eastAsia="Times New Roman" w:hAnsi="Times New Roman" w:cs="Times New Roman"/>
          <w:sz w:val="24"/>
          <w:szCs w:val="24"/>
        </w:rPr>
        <w:t xml:space="preserve"> </w:t>
      </w:r>
      <w:r w:rsidR="001104F5" w:rsidRPr="001104F5">
        <w:rPr>
          <w:rFonts w:ascii="Times New Roman" w:eastAsia="Times New Roman" w:hAnsi="Times New Roman" w:cs="Times New Roman"/>
          <w:sz w:val="24"/>
          <w:szCs w:val="24"/>
        </w:rPr>
        <w:t>120 от 29.05.2023</w:t>
      </w:r>
    </w:p>
    <w:p w:rsidR="00BE749F" w:rsidRDefault="00BE749F" w:rsidP="001104F5">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4F5" w:rsidRPr="001104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Директор МБОУ</w:t>
      </w:r>
    </w:p>
    <w:p w:rsidR="00A53BC4" w:rsidRPr="001104F5" w:rsidRDefault="00BE749F" w:rsidP="001104F5">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BC4" w:rsidRPr="001104F5">
        <w:rPr>
          <w:rFonts w:ascii="Times New Roman" w:eastAsia="Times New Roman" w:hAnsi="Times New Roman" w:cs="Times New Roman"/>
          <w:sz w:val="24"/>
          <w:szCs w:val="24"/>
        </w:rPr>
        <w:t>«</w:t>
      </w:r>
      <w:r w:rsidR="001104F5" w:rsidRPr="001104F5">
        <w:rPr>
          <w:rFonts w:ascii="Times New Roman" w:eastAsia="Times New Roman" w:hAnsi="Times New Roman" w:cs="Times New Roman"/>
          <w:sz w:val="24"/>
          <w:szCs w:val="24"/>
        </w:rPr>
        <w:t xml:space="preserve">Школа № 82 г. Донецка»  </w:t>
      </w:r>
      <w:r w:rsidR="00A53BC4" w:rsidRPr="001104F5">
        <w:rPr>
          <w:rFonts w:ascii="Times New Roman" w:eastAsia="Times New Roman" w:hAnsi="Times New Roman" w:cs="Times New Roman"/>
          <w:sz w:val="24"/>
          <w:szCs w:val="24"/>
        </w:rPr>
        <w:t xml:space="preserve">                                                                                 </w:t>
      </w:r>
      <w:r w:rsidR="006969BB" w:rsidRPr="001104F5">
        <w:rPr>
          <w:rFonts w:ascii="Times New Roman" w:hAnsi="Times New Roman" w:cs="Times New Roman"/>
          <w:sz w:val="24"/>
          <w:szCs w:val="24"/>
        </w:rPr>
        <w:t xml:space="preserve">                </w:t>
      </w:r>
      <w:r w:rsidR="008E6597" w:rsidRPr="001104F5">
        <w:rPr>
          <w:rFonts w:ascii="Times New Roman" w:hAnsi="Times New Roman" w:cs="Times New Roman"/>
          <w:sz w:val="24"/>
          <w:szCs w:val="24"/>
        </w:rPr>
        <w:t xml:space="preserve">                             </w:t>
      </w:r>
      <w:r w:rsidR="001104F5" w:rsidRPr="001104F5">
        <w:rPr>
          <w:rFonts w:ascii="Times New Roman" w:hAnsi="Times New Roman" w:cs="Times New Roman"/>
          <w:sz w:val="24"/>
          <w:szCs w:val="24"/>
        </w:rPr>
        <w:t xml:space="preserve">                                                                     </w:t>
      </w:r>
      <w:r w:rsidR="00A53BC4" w:rsidRPr="001104F5">
        <w:rPr>
          <w:rFonts w:ascii="Times New Roman" w:eastAsia="Times New Roman" w:hAnsi="Times New Roman" w:cs="Times New Roman"/>
          <w:sz w:val="24"/>
          <w:szCs w:val="24"/>
        </w:rPr>
        <w:t xml:space="preserve">   </w:t>
      </w:r>
    </w:p>
    <w:p w:rsidR="00A53BC4" w:rsidRPr="001104F5" w:rsidRDefault="001104F5" w:rsidP="00A53BC4">
      <w:pPr>
        <w:pStyle w:val="a4"/>
        <w:jc w:val="center"/>
        <w:rPr>
          <w:rFonts w:ascii="Times New Roman" w:eastAsia="Times New Roman" w:hAnsi="Times New Roman" w:cs="Times New Roman"/>
          <w:sz w:val="24"/>
          <w:szCs w:val="24"/>
        </w:rPr>
      </w:pPr>
      <w:r w:rsidRPr="001104F5">
        <w:rPr>
          <w:rFonts w:ascii="Times New Roman" w:eastAsia="Times New Roman" w:hAnsi="Times New Roman" w:cs="Times New Roman"/>
          <w:sz w:val="24"/>
          <w:szCs w:val="24"/>
        </w:rPr>
        <w:t xml:space="preserve">                  </w:t>
      </w:r>
      <w:r w:rsidR="00BE749F">
        <w:rPr>
          <w:rFonts w:ascii="Times New Roman" w:eastAsia="Times New Roman" w:hAnsi="Times New Roman" w:cs="Times New Roman"/>
          <w:sz w:val="24"/>
          <w:szCs w:val="24"/>
        </w:rPr>
        <w:t xml:space="preserve">                                                                                                М.В. </w:t>
      </w:r>
      <w:proofErr w:type="spellStart"/>
      <w:r w:rsidR="00BE749F">
        <w:rPr>
          <w:rFonts w:ascii="Times New Roman" w:eastAsia="Times New Roman" w:hAnsi="Times New Roman" w:cs="Times New Roman"/>
          <w:sz w:val="24"/>
          <w:szCs w:val="24"/>
        </w:rPr>
        <w:t>Заводова</w:t>
      </w:r>
      <w:proofErr w:type="spellEnd"/>
      <w:r w:rsidRPr="001104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104F5">
        <w:rPr>
          <w:rFonts w:ascii="Times New Roman" w:eastAsia="Times New Roman" w:hAnsi="Times New Roman" w:cs="Times New Roman"/>
          <w:sz w:val="24"/>
          <w:szCs w:val="24"/>
        </w:rPr>
        <w:t xml:space="preserve"> </w:t>
      </w:r>
      <w:r w:rsidR="00BE749F">
        <w:rPr>
          <w:rFonts w:ascii="Times New Roman" w:eastAsia="Times New Roman" w:hAnsi="Times New Roman" w:cs="Times New Roman"/>
          <w:sz w:val="24"/>
          <w:szCs w:val="24"/>
        </w:rPr>
        <w:t xml:space="preserve">         </w:t>
      </w:r>
      <w:r w:rsidRPr="001104F5">
        <w:rPr>
          <w:rFonts w:ascii="Times New Roman" w:eastAsia="Times New Roman" w:hAnsi="Times New Roman" w:cs="Times New Roman"/>
          <w:sz w:val="24"/>
          <w:szCs w:val="24"/>
        </w:rPr>
        <w:t xml:space="preserve"> </w:t>
      </w:r>
    </w:p>
    <w:p w:rsidR="008E6597" w:rsidRPr="001104F5" w:rsidRDefault="008E6597" w:rsidP="008E6597">
      <w:pPr>
        <w:pStyle w:val="a4"/>
        <w:rPr>
          <w:rFonts w:ascii="Times New Roman" w:eastAsia="Times New Roman" w:hAnsi="Times New Roman" w:cs="Times New Roman"/>
          <w:sz w:val="24"/>
          <w:szCs w:val="24"/>
        </w:rPr>
      </w:pPr>
    </w:p>
    <w:p w:rsidR="008E6597" w:rsidRPr="001104F5" w:rsidRDefault="008E6597" w:rsidP="00A53BC4">
      <w:pPr>
        <w:pStyle w:val="a4"/>
        <w:jc w:val="center"/>
        <w:rPr>
          <w:rFonts w:ascii="Times New Roman" w:eastAsia="Times New Roman" w:hAnsi="Times New Roman" w:cs="Times New Roman"/>
          <w:sz w:val="24"/>
          <w:szCs w:val="24"/>
        </w:rPr>
      </w:pPr>
    </w:p>
    <w:p w:rsidR="008E6597" w:rsidRDefault="008E6597" w:rsidP="00A53BC4">
      <w:pPr>
        <w:pStyle w:val="a4"/>
        <w:jc w:val="center"/>
        <w:rPr>
          <w:rFonts w:ascii="Times New Roman" w:eastAsia="Times New Roman" w:hAnsi="Times New Roman" w:cs="Times New Roman"/>
          <w:sz w:val="28"/>
          <w:szCs w:val="28"/>
        </w:rPr>
      </w:pPr>
    </w:p>
    <w:p w:rsidR="001104F5" w:rsidRDefault="001104F5" w:rsidP="00A53BC4">
      <w:pPr>
        <w:pStyle w:val="a4"/>
        <w:jc w:val="center"/>
        <w:rPr>
          <w:rFonts w:ascii="Times New Roman" w:eastAsia="Times New Roman" w:hAnsi="Times New Roman" w:cs="Times New Roman"/>
          <w:sz w:val="28"/>
          <w:szCs w:val="28"/>
        </w:rPr>
      </w:pPr>
    </w:p>
    <w:p w:rsidR="001104F5" w:rsidRDefault="001104F5" w:rsidP="00A53BC4">
      <w:pPr>
        <w:pStyle w:val="a4"/>
        <w:jc w:val="center"/>
        <w:rPr>
          <w:rFonts w:ascii="Times New Roman" w:eastAsia="Times New Roman" w:hAnsi="Times New Roman" w:cs="Times New Roman"/>
          <w:sz w:val="28"/>
          <w:szCs w:val="28"/>
        </w:rPr>
      </w:pPr>
    </w:p>
    <w:p w:rsidR="001104F5" w:rsidRDefault="001104F5" w:rsidP="00A53BC4">
      <w:pPr>
        <w:pStyle w:val="a4"/>
        <w:jc w:val="center"/>
        <w:rPr>
          <w:rFonts w:ascii="Times New Roman" w:eastAsia="Times New Roman" w:hAnsi="Times New Roman" w:cs="Times New Roman"/>
          <w:sz w:val="28"/>
          <w:szCs w:val="28"/>
        </w:rPr>
      </w:pPr>
    </w:p>
    <w:p w:rsidR="00BE749F" w:rsidRDefault="00BE749F" w:rsidP="00A53BC4">
      <w:pPr>
        <w:pStyle w:val="a4"/>
        <w:jc w:val="center"/>
        <w:rPr>
          <w:rFonts w:ascii="Times New Roman" w:eastAsia="Times New Roman" w:hAnsi="Times New Roman" w:cs="Times New Roman"/>
          <w:sz w:val="28"/>
          <w:szCs w:val="28"/>
        </w:rPr>
      </w:pPr>
    </w:p>
    <w:p w:rsidR="00BE749F" w:rsidRDefault="00BE749F" w:rsidP="00A53BC4">
      <w:pPr>
        <w:pStyle w:val="a4"/>
        <w:jc w:val="center"/>
        <w:rPr>
          <w:rFonts w:ascii="Times New Roman" w:eastAsia="Times New Roman" w:hAnsi="Times New Roman" w:cs="Times New Roman"/>
          <w:sz w:val="28"/>
          <w:szCs w:val="28"/>
        </w:rPr>
      </w:pPr>
    </w:p>
    <w:p w:rsidR="00BE749F" w:rsidRDefault="00BE749F" w:rsidP="00A53BC4">
      <w:pPr>
        <w:pStyle w:val="a4"/>
        <w:jc w:val="center"/>
        <w:rPr>
          <w:rFonts w:ascii="Times New Roman" w:eastAsia="Times New Roman" w:hAnsi="Times New Roman" w:cs="Times New Roman"/>
          <w:sz w:val="28"/>
          <w:szCs w:val="28"/>
        </w:rPr>
      </w:pPr>
    </w:p>
    <w:p w:rsidR="001104F5" w:rsidRPr="00A53BC4" w:rsidRDefault="001104F5" w:rsidP="00A53BC4">
      <w:pPr>
        <w:pStyle w:val="a4"/>
        <w:jc w:val="center"/>
        <w:rPr>
          <w:rFonts w:ascii="Times New Roman" w:eastAsia="Times New Roman" w:hAnsi="Times New Roman" w:cs="Times New Roman"/>
          <w:sz w:val="28"/>
          <w:szCs w:val="28"/>
        </w:rPr>
      </w:pPr>
    </w:p>
    <w:p w:rsidR="00BE749F" w:rsidRDefault="00A53BC4" w:rsidP="00A53BC4">
      <w:pPr>
        <w:pStyle w:val="a4"/>
        <w:jc w:val="center"/>
        <w:rPr>
          <w:rFonts w:ascii="Times New Roman" w:eastAsia="Times New Roman" w:hAnsi="Times New Roman" w:cs="Times New Roman"/>
          <w:b/>
          <w:sz w:val="28"/>
          <w:szCs w:val="28"/>
        </w:rPr>
      </w:pPr>
      <w:r w:rsidRPr="00A53BC4">
        <w:rPr>
          <w:rFonts w:ascii="Times New Roman" w:eastAsia="Times New Roman" w:hAnsi="Times New Roman" w:cs="Times New Roman"/>
          <w:b/>
          <w:sz w:val="28"/>
          <w:szCs w:val="28"/>
        </w:rPr>
        <w:t xml:space="preserve">ДОПОЛНИТЕЛЬНАЯ ОБЩЕОБРАЗОВАТЕЛЬНАЯ </w:t>
      </w:r>
    </w:p>
    <w:p w:rsidR="00A53BC4" w:rsidRDefault="00A53BC4" w:rsidP="00A53BC4">
      <w:pPr>
        <w:pStyle w:val="a4"/>
        <w:jc w:val="center"/>
        <w:rPr>
          <w:rFonts w:ascii="Times New Roman" w:eastAsia="Times New Roman" w:hAnsi="Times New Roman" w:cs="Times New Roman"/>
          <w:b/>
          <w:sz w:val="28"/>
          <w:szCs w:val="28"/>
        </w:rPr>
      </w:pPr>
      <w:r w:rsidRPr="00A53BC4">
        <w:rPr>
          <w:rFonts w:ascii="Times New Roman" w:eastAsia="Times New Roman" w:hAnsi="Times New Roman" w:cs="Times New Roman"/>
          <w:b/>
          <w:sz w:val="28"/>
          <w:szCs w:val="28"/>
        </w:rPr>
        <w:t>ОБЩЕРАЗВИВАЮЩАЯ ПРОГРАММА</w:t>
      </w:r>
    </w:p>
    <w:p w:rsidR="00BE749F" w:rsidRPr="00A53BC4" w:rsidRDefault="00BE749F" w:rsidP="00A53BC4">
      <w:pPr>
        <w:pStyle w:val="a4"/>
        <w:jc w:val="center"/>
        <w:rPr>
          <w:rFonts w:ascii="Times New Roman" w:eastAsia="Times New Roman" w:hAnsi="Times New Roman" w:cs="Times New Roman"/>
          <w:b/>
          <w:sz w:val="28"/>
          <w:szCs w:val="28"/>
          <w:u w:val="single"/>
        </w:rPr>
      </w:pPr>
    </w:p>
    <w:p w:rsidR="00A53BC4" w:rsidRPr="00AB2ABF" w:rsidRDefault="00BE749F" w:rsidP="008E6597">
      <w:pPr>
        <w:pStyle w:val="a4"/>
        <w:jc w:val="center"/>
        <w:rPr>
          <w:rFonts w:ascii="Times New Roman" w:hAnsi="Times New Roman" w:cs="Times New Roman"/>
          <w:b/>
          <w:bCs/>
          <w:sz w:val="32"/>
          <w:szCs w:val="32"/>
        </w:rPr>
      </w:pPr>
      <w:r>
        <w:rPr>
          <w:rFonts w:ascii="Times New Roman" w:hAnsi="Times New Roman" w:cs="Times New Roman"/>
          <w:b/>
          <w:bCs/>
          <w:sz w:val="32"/>
          <w:szCs w:val="32"/>
        </w:rPr>
        <w:t>хорового пения</w:t>
      </w:r>
      <w:r w:rsidR="008E6597" w:rsidRPr="00AB2ABF">
        <w:rPr>
          <w:rFonts w:ascii="Times New Roman" w:hAnsi="Times New Roman" w:cs="Times New Roman"/>
          <w:b/>
          <w:bCs/>
          <w:sz w:val="32"/>
          <w:szCs w:val="32"/>
        </w:rPr>
        <w:t xml:space="preserve"> «</w:t>
      </w:r>
      <w:r w:rsidR="001104F5">
        <w:rPr>
          <w:rFonts w:ascii="Times New Roman" w:hAnsi="Times New Roman" w:cs="Times New Roman"/>
          <w:b/>
          <w:bCs/>
          <w:sz w:val="32"/>
          <w:szCs w:val="32"/>
        </w:rPr>
        <w:t>Мелодия</w:t>
      </w:r>
      <w:r w:rsidR="00AB2ABF">
        <w:rPr>
          <w:rFonts w:ascii="Times New Roman" w:hAnsi="Times New Roman" w:cs="Times New Roman"/>
          <w:b/>
          <w:bCs/>
          <w:sz w:val="32"/>
          <w:szCs w:val="32"/>
        </w:rPr>
        <w:t>»</w:t>
      </w:r>
    </w:p>
    <w:p w:rsidR="00A53BC4" w:rsidRPr="00A53BC4" w:rsidRDefault="00A53BC4" w:rsidP="00A53BC4">
      <w:pPr>
        <w:pStyle w:val="a4"/>
        <w:jc w:val="center"/>
        <w:rPr>
          <w:rFonts w:ascii="Times New Roman" w:eastAsia="Times New Roman" w:hAnsi="Times New Roman" w:cs="Times New Roman"/>
          <w:b/>
          <w:bCs/>
          <w:sz w:val="28"/>
          <w:szCs w:val="28"/>
        </w:rPr>
      </w:pPr>
      <w:r w:rsidRPr="00A53BC4">
        <w:rPr>
          <w:rFonts w:ascii="Times New Roman" w:eastAsia="Times New Roman" w:hAnsi="Times New Roman" w:cs="Times New Roman"/>
          <w:b/>
          <w:bCs/>
          <w:sz w:val="28"/>
          <w:szCs w:val="28"/>
        </w:rPr>
        <w:t>20</w:t>
      </w:r>
      <w:r w:rsidR="001104F5">
        <w:rPr>
          <w:rFonts w:ascii="Times New Roman" w:eastAsia="Times New Roman" w:hAnsi="Times New Roman" w:cs="Times New Roman"/>
          <w:b/>
          <w:bCs/>
          <w:sz w:val="28"/>
          <w:szCs w:val="28"/>
        </w:rPr>
        <w:t>23-</w:t>
      </w:r>
      <w:r w:rsidRPr="00A53BC4">
        <w:rPr>
          <w:rFonts w:ascii="Times New Roman" w:eastAsia="Times New Roman" w:hAnsi="Times New Roman" w:cs="Times New Roman"/>
          <w:b/>
          <w:bCs/>
          <w:sz w:val="28"/>
          <w:szCs w:val="28"/>
        </w:rPr>
        <w:t>202</w:t>
      </w:r>
      <w:r w:rsidR="001104F5">
        <w:rPr>
          <w:rFonts w:ascii="Times New Roman" w:eastAsia="Times New Roman" w:hAnsi="Times New Roman" w:cs="Times New Roman"/>
          <w:b/>
          <w:bCs/>
          <w:sz w:val="28"/>
          <w:szCs w:val="28"/>
        </w:rPr>
        <w:t>4</w:t>
      </w:r>
      <w:r w:rsidRPr="00A53BC4">
        <w:rPr>
          <w:rFonts w:ascii="Times New Roman" w:eastAsia="Times New Roman" w:hAnsi="Times New Roman" w:cs="Times New Roman"/>
          <w:b/>
          <w:bCs/>
          <w:sz w:val="28"/>
          <w:szCs w:val="28"/>
        </w:rPr>
        <w:t xml:space="preserve"> учебный год</w:t>
      </w:r>
    </w:p>
    <w:p w:rsidR="00A53BC4" w:rsidRPr="00A53BC4" w:rsidRDefault="00A53BC4" w:rsidP="00A53BC4">
      <w:pPr>
        <w:pStyle w:val="a4"/>
        <w:jc w:val="center"/>
        <w:rPr>
          <w:rFonts w:ascii="Times New Roman" w:eastAsia="Times New Roman" w:hAnsi="Times New Roman" w:cs="Times New Roman"/>
          <w:b/>
          <w:sz w:val="28"/>
          <w:szCs w:val="28"/>
        </w:rPr>
      </w:pPr>
    </w:p>
    <w:p w:rsidR="00A53BC4" w:rsidRDefault="00A53BC4" w:rsidP="00A53BC4">
      <w:pPr>
        <w:pStyle w:val="a4"/>
        <w:jc w:val="center"/>
        <w:rPr>
          <w:rFonts w:ascii="Times New Roman" w:eastAsia="Times New Roman" w:hAnsi="Times New Roman" w:cs="Times New Roman"/>
          <w:b/>
          <w:sz w:val="28"/>
          <w:szCs w:val="28"/>
        </w:rPr>
      </w:pPr>
    </w:p>
    <w:p w:rsidR="00BE749F" w:rsidRDefault="00BE749F" w:rsidP="00A53BC4">
      <w:pPr>
        <w:pStyle w:val="a4"/>
        <w:jc w:val="center"/>
        <w:rPr>
          <w:rFonts w:ascii="Times New Roman" w:eastAsia="Times New Roman" w:hAnsi="Times New Roman" w:cs="Times New Roman"/>
          <w:b/>
          <w:sz w:val="28"/>
          <w:szCs w:val="28"/>
        </w:rPr>
      </w:pPr>
    </w:p>
    <w:p w:rsidR="00BE749F" w:rsidRDefault="00BE749F" w:rsidP="00A53BC4">
      <w:pPr>
        <w:pStyle w:val="a4"/>
        <w:jc w:val="center"/>
        <w:rPr>
          <w:rFonts w:ascii="Times New Roman" w:eastAsia="Times New Roman" w:hAnsi="Times New Roman" w:cs="Times New Roman"/>
          <w:b/>
          <w:sz w:val="28"/>
          <w:szCs w:val="28"/>
        </w:rPr>
      </w:pPr>
    </w:p>
    <w:p w:rsidR="00BE749F" w:rsidRPr="00A53BC4" w:rsidRDefault="00BE749F" w:rsidP="00A53BC4">
      <w:pPr>
        <w:pStyle w:val="a4"/>
        <w:jc w:val="center"/>
        <w:rPr>
          <w:rFonts w:ascii="Times New Roman" w:eastAsia="Times New Roman" w:hAnsi="Times New Roman" w:cs="Times New Roman"/>
          <w:b/>
          <w:sz w:val="28"/>
          <w:szCs w:val="28"/>
        </w:rPr>
      </w:pPr>
    </w:p>
    <w:p w:rsidR="00A53BC4" w:rsidRPr="00A53BC4" w:rsidRDefault="00A53BC4" w:rsidP="00A53BC4">
      <w:pPr>
        <w:pStyle w:val="a4"/>
        <w:jc w:val="right"/>
        <w:rPr>
          <w:rFonts w:ascii="Times New Roman" w:eastAsia="Times New Roman" w:hAnsi="Times New Roman" w:cs="Times New Roman"/>
          <w:sz w:val="28"/>
          <w:szCs w:val="28"/>
        </w:rPr>
      </w:pPr>
      <w:r>
        <w:rPr>
          <w:rFonts w:ascii="Times New Roman" w:hAnsi="Times New Roman" w:cs="Times New Roman"/>
          <w:sz w:val="28"/>
          <w:szCs w:val="28"/>
        </w:rPr>
        <w:t>Возраст учащихся:  7</w:t>
      </w:r>
      <w:r w:rsidR="00AB2ABF">
        <w:rPr>
          <w:rFonts w:ascii="Times New Roman" w:eastAsia="Times New Roman" w:hAnsi="Times New Roman" w:cs="Times New Roman"/>
          <w:sz w:val="28"/>
          <w:szCs w:val="28"/>
        </w:rPr>
        <w:t>-10</w:t>
      </w:r>
      <w:r w:rsidRPr="00A53BC4">
        <w:rPr>
          <w:rFonts w:ascii="Times New Roman" w:eastAsia="Times New Roman" w:hAnsi="Times New Roman" w:cs="Times New Roman"/>
          <w:sz w:val="28"/>
          <w:szCs w:val="28"/>
        </w:rPr>
        <w:t xml:space="preserve"> лет</w:t>
      </w:r>
    </w:p>
    <w:p w:rsidR="00A53BC4" w:rsidRPr="00707B49" w:rsidRDefault="00707B49" w:rsidP="00A53BC4">
      <w:pPr>
        <w:pStyle w:val="a4"/>
        <w:jc w:val="right"/>
        <w:rPr>
          <w:rFonts w:ascii="Times New Roman" w:eastAsia="Times New Roman" w:hAnsi="Times New Roman" w:cs="Times New Roman"/>
          <w:sz w:val="28"/>
          <w:szCs w:val="28"/>
        </w:rPr>
      </w:pPr>
      <w:r>
        <w:rPr>
          <w:rFonts w:ascii="Times New Roman" w:hAnsi="Times New Roman" w:cs="Times New Roman"/>
          <w:sz w:val="28"/>
          <w:szCs w:val="28"/>
        </w:rPr>
        <w:t xml:space="preserve">Срок реализации: </w:t>
      </w:r>
      <w:r w:rsidRPr="00707B49">
        <w:rPr>
          <w:rFonts w:ascii="Times New Roman" w:hAnsi="Times New Roman" w:cs="Times New Roman"/>
          <w:sz w:val="28"/>
          <w:szCs w:val="28"/>
        </w:rPr>
        <w:t>1</w:t>
      </w:r>
      <w:r w:rsidR="00A53BC4" w:rsidRPr="00A53BC4">
        <w:rPr>
          <w:rFonts w:ascii="Times New Roman" w:eastAsia="Times New Roman" w:hAnsi="Times New Roman" w:cs="Times New Roman"/>
          <w:sz w:val="28"/>
          <w:szCs w:val="28"/>
        </w:rPr>
        <w:t xml:space="preserve"> год</w:t>
      </w:r>
    </w:p>
    <w:p w:rsidR="00A53BC4" w:rsidRPr="00A53BC4" w:rsidRDefault="00A53BC4" w:rsidP="00A53BC4">
      <w:pPr>
        <w:pStyle w:val="a4"/>
        <w:jc w:val="right"/>
        <w:rPr>
          <w:rFonts w:ascii="Times New Roman" w:eastAsia="Times New Roman" w:hAnsi="Times New Roman" w:cs="Times New Roman"/>
          <w:b/>
          <w:sz w:val="28"/>
          <w:szCs w:val="28"/>
        </w:rPr>
      </w:pPr>
    </w:p>
    <w:p w:rsidR="00A53BC4" w:rsidRPr="00A53BC4" w:rsidRDefault="00A53BC4" w:rsidP="00A53BC4">
      <w:pPr>
        <w:pStyle w:val="a4"/>
        <w:jc w:val="right"/>
        <w:rPr>
          <w:rFonts w:ascii="Times New Roman" w:eastAsia="Times New Roman" w:hAnsi="Times New Roman" w:cs="Times New Roman"/>
          <w:sz w:val="28"/>
          <w:szCs w:val="28"/>
        </w:rPr>
      </w:pPr>
      <w:r w:rsidRPr="00A53BC4">
        <w:rPr>
          <w:rFonts w:ascii="Times New Roman" w:eastAsia="Times New Roman" w:hAnsi="Times New Roman" w:cs="Times New Roman"/>
          <w:sz w:val="28"/>
          <w:szCs w:val="28"/>
        </w:rPr>
        <w:t>Разработчик программы:</w:t>
      </w:r>
    </w:p>
    <w:p w:rsidR="00A53BC4" w:rsidRPr="00A53BC4" w:rsidRDefault="00A53BC4" w:rsidP="00A53BC4">
      <w:pPr>
        <w:pStyle w:val="a4"/>
        <w:jc w:val="right"/>
        <w:rPr>
          <w:rFonts w:ascii="Times New Roman" w:eastAsia="Times New Roman" w:hAnsi="Times New Roman" w:cs="Times New Roman"/>
          <w:sz w:val="28"/>
          <w:szCs w:val="28"/>
        </w:rPr>
      </w:pPr>
      <w:r w:rsidRPr="00A53BC4">
        <w:rPr>
          <w:rFonts w:ascii="Times New Roman" w:eastAsia="Times New Roman" w:hAnsi="Times New Roman" w:cs="Times New Roman"/>
          <w:sz w:val="28"/>
          <w:szCs w:val="28"/>
        </w:rPr>
        <w:t xml:space="preserve">учитель </w:t>
      </w:r>
      <w:r>
        <w:rPr>
          <w:rFonts w:ascii="Times New Roman" w:hAnsi="Times New Roman" w:cs="Times New Roman"/>
          <w:sz w:val="28"/>
          <w:szCs w:val="28"/>
        </w:rPr>
        <w:t>музыки</w:t>
      </w:r>
    </w:p>
    <w:p w:rsidR="00A53BC4" w:rsidRPr="00A53BC4" w:rsidRDefault="001104F5" w:rsidP="00A53BC4">
      <w:pPr>
        <w:pStyle w:val="a4"/>
        <w:jc w:val="right"/>
        <w:rPr>
          <w:rFonts w:ascii="Times New Roman" w:eastAsia="Times New Roman" w:hAnsi="Times New Roman" w:cs="Times New Roman"/>
          <w:sz w:val="28"/>
          <w:szCs w:val="28"/>
        </w:rPr>
      </w:pPr>
      <w:r>
        <w:rPr>
          <w:rFonts w:ascii="Times New Roman" w:hAnsi="Times New Roman" w:cs="Times New Roman"/>
          <w:sz w:val="28"/>
          <w:szCs w:val="28"/>
        </w:rPr>
        <w:t>Педченко В.В.</w:t>
      </w:r>
    </w:p>
    <w:p w:rsidR="00A53BC4" w:rsidRDefault="00A53BC4" w:rsidP="00A53BC4">
      <w:pPr>
        <w:pStyle w:val="a4"/>
        <w:jc w:val="right"/>
        <w:rPr>
          <w:rFonts w:ascii="Times New Roman" w:hAnsi="Times New Roman" w:cs="Times New Roman"/>
          <w:sz w:val="28"/>
          <w:szCs w:val="28"/>
        </w:rPr>
      </w:pPr>
    </w:p>
    <w:p w:rsidR="006969BB" w:rsidRDefault="006969BB" w:rsidP="00A53BC4">
      <w:pPr>
        <w:pStyle w:val="a4"/>
        <w:jc w:val="right"/>
        <w:rPr>
          <w:rFonts w:ascii="Times New Roman" w:hAnsi="Times New Roman" w:cs="Times New Roman"/>
          <w:sz w:val="28"/>
          <w:szCs w:val="28"/>
        </w:rPr>
      </w:pPr>
    </w:p>
    <w:p w:rsidR="006969BB" w:rsidRDefault="006969BB" w:rsidP="00A53BC4">
      <w:pPr>
        <w:pStyle w:val="a4"/>
        <w:jc w:val="right"/>
        <w:rPr>
          <w:rFonts w:ascii="Times New Roman" w:hAnsi="Times New Roman" w:cs="Times New Roman"/>
          <w:sz w:val="28"/>
          <w:szCs w:val="28"/>
        </w:rPr>
      </w:pPr>
    </w:p>
    <w:p w:rsidR="00AB2ABF" w:rsidRDefault="00AB2ABF" w:rsidP="006969BB">
      <w:pPr>
        <w:pStyle w:val="a4"/>
        <w:jc w:val="center"/>
        <w:rPr>
          <w:rFonts w:ascii="Times New Roman" w:eastAsia="Times New Roman" w:hAnsi="Times New Roman" w:cs="Times New Roman"/>
          <w:b/>
          <w:sz w:val="28"/>
          <w:szCs w:val="28"/>
        </w:rPr>
      </w:pPr>
    </w:p>
    <w:p w:rsidR="001104F5" w:rsidRDefault="001104F5" w:rsidP="006969BB">
      <w:pPr>
        <w:pStyle w:val="a4"/>
        <w:jc w:val="center"/>
        <w:rPr>
          <w:rFonts w:ascii="Times New Roman" w:eastAsia="Times New Roman" w:hAnsi="Times New Roman" w:cs="Times New Roman"/>
          <w:b/>
          <w:sz w:val="28"/>
          <w:szCs w:val="28"/>
        </w:rPr>
      </w:pPr>
    </w:p>
    <w:p w:rsidR="001104F5" w:rsidRDefault="001104F5" w:rsidP="006969BB">
      <w:pPr>
        <w:pStyle w:val="a4"/>
        <w:jc w:val="center"/>
        <w:rPr>
          <w:rFonts w:ascii="Times New Roman" w:eastAsia="Times New Roman" w:hAnsi="Times New Roman" w:cs="Times New Roman"/>
          <w:b/>
          <w:sz w:val="28"/>
          <w:szCs w:val="28"/>
        </w:rPr>
      </w:pPr>
    </w:p>
    <w:p w:rsidR="001104F5" w:rsidRDefault="001104F5" w:rsidP="006969BB">
      <w:pPr>
        <w:pStyle w:val="a4"/>
        <w:jc w:val="center"/>
        <w:rPr>
          <w:rFonts w:ascii="Times New Roman" w:eastAsia="Times New Roman" w:hAnsi="Times New Roman" w:cs="Times New Roman"/>
          <w:b/>
          <w:sz w:val="28"/>
          <w:szCs w:val="28"/>
        </w:rPr>
      </w:pPr>
    </w:p>
    <w:p w:rsidR="001104F5" w:rsidRDefault="001104F5" w:rsidP="006969BB">
      <w:pPr>
        <w:pStyle w:val="a4"/>
        <w:jc w:val="center"/>
        <w:rPr>
          <w:rFonts w:ascii="Times New Roman" w:eastAsia="Times New Roman" w:hAnsi="Times New Roman" w:cs="Times New Roman"/>
          <w:b/>
          <w:sz w:val="28"/>
          <w:szCs w:val="28"/>
        </w:rPr>
      </w:pPr>
    </w:p>
    <w:p w:rsidR="006969BB" w:rsidRPr="006969BB" w:rsidRDefault="006969BB" w:rsidP="001104F5">
      <w:pPr>
        <w:rPr>
          <w:rFonts w:ascii="Calibri" w:eastAsia="Times New Roman" w:hAnsi="Calibri" w:cs="Times New Roman"/>
          <w:b/>
          <w:sz w:val="28"/>
          <w:szCs w:val="28"/>
          <w:u w:val="single"/>
        </w:rPr>
      </w:pPr>
    </w:p>
    <w:p w:rsidR="00BE749F" w:rsidRDefault="00BE749F" w:rsidP="001104F5">
      <w:pPr>
        <w:jc w:val="center"/>
        <w:rPr>
          <w:rFonts w:ascii="Times New Roman" w:eastAsia="Times New Roman" w:hAnsi="Times New Roman" w:cs="Times New Roman"/>
          <w:b/>
          <w:sz w:val="28"/>
          <w:szCs w:val="28"/>
          <w:u w:val="single"/>
        </w:rPr>
      </w:pPr>
    </w:p>
    <w:p w:rsidR="00BE749F" w:rsidRDefault="00BE749F" w:rsidP="00BE749F">
      <w:pPr>
        <w:rPr>
          <w:rFonts w:ascii="Times New Roman" w:eastAsia="Times New Roman" w:hAnsi="Times New Roman" w:cs="Times New Roman"/>
          <w:b/>
          <w:sz w:val="28"/>
          <w:szCs w:val="28"/>
          <w:u w:val="single"/>
        </w:rPr>
      </w:pPr>
    </w:p>
    <w:p w:rsidR="00A45ACF" w:rsidRPr="00A45ACF" w:rsidRDefault="00A45ACF" w:rsidP="001104F5">
      <w:pPr>
        <w:jc w:val="center"/>
        <w:rPr>
          <w:rFonts w:ascii="Times New Roman" w:eastAsia="Times New Roman" w:hAnsi="Times New Roman" w:cs="Times New Roman"/>
          <w:b/>
          <w:sz w:val="28"/>
          <w:szCs w:val="28"/>
          <w:u w:val="single"/>
        </w:rPr>
      </w:pPr>
      <w:r w:rsidRPr="00A45ACF">
        <w:rPr>
          <w:rFonts w:ascii="Times New Roman" w:eastAsia="Times New Roman" w:hAnsi="Times New Roman" w:cs="Times New Roman"/>
          <w:b/>
          <w:sz w:val="28"/>
          <w:szCs w:val="28"/>
          <w:u w:val="single"/>
        </w:rPr>
        <w:lastRenderedPageBreak/>
        <w:t>Пояснительная записка</w:t>
      </w:r>
    </w:p>
    <w:p w:rsidR="00A45ACF" w:rsidRPr="00A45ACF"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Образовательная область:</w:t>
      </w:r>
      <w:r w:rsidRPr="00A45AC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искусство</w:t>
      </w:r>
    </w:p>
    <w:p w:rsidR="00A45ACF" w:rsidRPr="00A45ACF"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Учебная дисциплина:</w:t>
      </w:r>
      <w:r w:rsidRPr="00A45ACF">
        <w:rPr>
          <w:rFonts w:ascii="Times New Roman" w:eastAsia="Times New Roman" w:hAnsi="Times New Roman" w:cs="Times New Roman"/>
          <w:sz w:val="28"/>
          <w:szCs w:val="28"/>
        </w:rPr>
        <w:t xml:space="preserve"> </w:t>
      </w:r>
      <w:r w:rsidR="007545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музыка</w:t>
      </w:r>
    </w:p>
    <w:p w:rsidR="00A45ACF" w:rsidRPr="00A45ACF"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 xml:space="preserve">Вид </w:t>
      </w:r>
      <w:r w:rsidR="001104F5" w:rsidRPr="005D23FA">
        <w:rPr>
          <w:rFonts w:ascii="Times New Roman" w:eastAsia="Times New Roman" w:hAnsi="Times New Roman" w:cs="Times New Roman"/>
          <w:b/>
          <w:sz w:val="28"/>
          <w:szCs w:val="28"/>
        </w:rPr>
        <w:t>программы:</w:t>
      </w:r>
      <w:r w:rsidR="001104F5" w:rsidRPr="00A45ACF">
        <w:rPr>
          <w:rFonts w:ascii="Times New Roman" w:eastAsia="Times New Roman" w:hAnsi="Times New Roman" w:cs="Times New Roman"/>
          <w:sz w:val="28"/>
          <w:szCs w:val="28"/>
        </w:rPr>
        <w:t xml:space="preserve"> </w:t>
      </w:r>
      <w:r w:rsidR="001104F5">
        <w:rPr>
          <w:rFonts w:ascii="Times New Roman" w:eastAsia="Times New Roman" w:hAnsi="Times New Roman" w:cs="Times New Roman"/>
          <w:sz w:val="28"/>
          <w:szCs w:val="28"/>
        </w:rPr>
        <w:t>модифицированная</w:t>
      </w:r>
    </w:p>
    <w:p w:rsidR="00A45ACF" w:rsidRPr="00A45ACF"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Тип:</w:t>
      </w:r>
      <w:r>
        <w:rPr>
          <w:rFonts w:ascii="Times New Roman" w:eastAsia="Times New Roman" w:hAnsi="Times New Roman" w:cs="Times New Roman"/>
          <w:sz w:val="28"/>
          <w:szCs w:val="28"/>
        </w:rPr>
        <w:t xml:space="preserve"> </w:t>
      </w:r>
      <w:r w:rsidRPr="00A45ACF">
        <w:rPr>
          <w:rFonts w:ascii="Times New Roman" w:eastAsia="Times New Roman" w:hAnsi="Times New Roman" w:cs="Times New Roman"/>
          <w:sz w:val="28"/>
          <w:szCs w:val="28"/>
        </w:rPr>
        <w:t xml:space="preserve"> дополнительное образование</w:t>
      </w:r>
    </w:p>
    <w:p w:rsidR="00521A58" w:rsidRPr="00255890"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Направленность программы</w:t>
      </w:r>
      <w:r w:rsidRPr="00A45A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художественно </w:t>
      </w:r>
      <w:r w:rsidR="00521A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эстетическая</w:t>
      </w:r>
    </w:p>
    <w:p w:rsidR="00A45ACF" w:rsidRPr="00A45ACF" w:rsidRDefault="005D23FA"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 xml:space="preserve">Уровень </w:t>
      </w:r>
      <w:r w:rsidR="00BE749F" w:rsidRPr="005D23FA">
        <w:rPr>
          <w:rFonts w:ascii="Times New Roman" w:eastAsia="Times New Roman" w:hAnsi="Times New Roman" w:cs="Times New Roman"/>
          <w:b/>
          <w:sz w:val="28"/>
          <w:szCs w:val="28"/>
        </w:rPr>
        <w:t>освоения:</w:t>
      </w:r>
      <w:r w:rsidR="00BE749F">
        <w:rPr>
          <w:rFonts w:ascii="Times New Roman" w:eastAsia="Times New Roman" w:hAnsi="Times New Roman" w:cs="Times New Roman"/>
          <w:sz w:val="28"/>
          <w:szCs w:val="28"/>
        </w:rPr>
        <w:t xml:space="preserve"> </w:t>
      </w:r>
      <w:r w:rsidR="00BE749F" w:rsidRPr="00A45ACF">
        <w:rPr>
          <w:rFonts w:ascii="Times New Roman" w:eastAsia="Times New Roman" w:hAnsi="Times New Roman" w:cs="Times New Roman"/>
          <w:sz w:val="28"/>
          <w:szCs w:val="28"/>
        </w:rPr>
        <w:t>общекультурный</w:t>
      </w:r>
    </w:p>
    <w:p w:rsidR="00A45ACF" w:rsidRDefault="00A45ACF" w:rsidP="001104F5">
      <w:pPr>
        <w:spacing w:after="0"/>
        <w:jc w:val="both"/>
        <w:rPr>
          <w:rFonts w:ascii="Times New Roman" w:eastAsia="Times New Roman" w:hAnsi="Times New Roman" w:cs="Times New Roman"/>
          <w:sz w:val="28"/>
          <w:szCs w:val="28"/>
        </w:rPr>
      </w:pPr>
      <w:r w:rsidRPr="005D23FA">
        <w:rPr>
          <w:rFonts w:ascii="Times New Roman" w:eastAsia="Times New Roman" w:hAnsi="Times New Roman" w:cs="Times New Roman"/>
          <w:b/>
          <w:sz w:val="28"/>
          <w:szCs w:val="28"/>
        </w:rPr>
        <w:t>Ступень образования</w:t>
      </w:r>
      <w:r w:rsidRPr="00A45ACF">
        <w:rPr>
          <w:rFonts w:ascii="Times New Roman" w:eastAsia="Times New Roman" w:hAnsi="Times New Roman" w:cs="Times New Roman"/>
          <w:sz w:val="28"/>
          <w:szCs w:val="28"/>
        </w:rPr>
        <w:t xml:space="preserve">: для </w:t>
      </w:r>
      <w:r w:rsidR="00D2361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A45ACF">
        <w:rPr>
          <w:rFonts w:ascii="Times New Roman" w:eastAsia="Times New Roman" w:hAnsi="Times New Roman" w:cs="Times New Roman"/>
          <w:sz w:val="28"/>
          <w:szCs w:val="28"/>
        </w:rPr>
        <w:t>ступени образования</w:t>
      </w:r>
    </w:p>
    <w:p w:rsidR="007545B0" w:rsidRDefault="007545B0" w:rsidP="005D23FA">
      <w:pPr>
        <w:jc w:val="both"/>
        <w:rPr>
          <w:rFonts w:ascii="Times New Roman" w:eastAsia="Times New Roman" w:hAnsi="Times New Roman" w:cs="Times New Roman"/>
          <w:b/>
          <w:sz w:val="28"/>
          <w:szCs w:val="28"/>
          <w:u w:val="single"/>
        </w:rPr>
      </w:pPr>
      <w:r w:rsidRPr="007545B0">
        <w:rPr>
          <w:rFonts w:ascii="Times New Roman" w:eastAsia="Times New Roman" w:hAnsi="Times New Roman" w:cs="Times New Roman"/>
          <w:b/>
          <w:sz w:val="28"/>
          <w:szCs w:val="28"/>
          <w:u w:val="single"/>
        </w:rPr>
        <w:t>Направленность программы</w:t>
      </w:r>
    </w:p>
    <w:p w:rsidR="007545B0" w:rsidRPr="007545B0" w:rsidRDefault="007545B0" w:rsidP="007545B0">
      <w:pPr>
        <w:spacing w:line="272" w:lineRule="exact"/>
        <w:rPr>
          <w:rFonts w:ascii="Times New Roman" w:hAnsi="Times New Roman" w:cs="Times New Roman"/>
          <w:sz w:val="28"/>
          <w:szCs w:val="28"/>
        </w:rPr>
      </w:pPr>
      <w:r w:rsidRPr="007545B0">
        <w:rPr>
          <w:rFonts w:ascii="Times New Roman" w:hAnsi="Times New Roman" w:cs="Times New Roman"/>
          <w:sz w:val="28"/>
          <w:szCs w:val="28"/>
        </w:rPr>
        <w:t>Программа направлена на</w:t>
      </w:r>
      <w:r>
        <w:rPr>
          <w:rFonts w:ascii="Times New Roman" w:hAnsi="Times New Roman" w:cs="Times New Roman"/>
          <w:sz w:val="28"/>
          <w:szCs w:val="28"/>
        </w:rPr>
        <w:t>:</w:t>
      </w:r>
    </w:p>
    <w:p w:rsidR="007545B0" w:rsidRPr="007545B0" w:rsidRDefault="007545B0" w:rsidP="007545B0">
      <w:pPr>
        <w:pStyle w:val="a6"/>
        <w:widowControl w:val="0"/>
        <w:numPr>
          <w:ilvl w:val="0"/>
          <w:numId w:val="13"/>
        </w:numPr>
        <w:tabs>
          <w:tab w:val="left" w:pos="1653"/>
          <w:tab w:val="left" w:pos="1654"/>
        </w:tabs>
        <w:autoSpaceDE w:val="0"/>
        <w:autoSpaceDN w:val="0"/>
        <w:spacing w:before="40"/>
        <w:jc w:val="both"/>
        <w:rPr>
          <w:sz w:val="28"/>
          <w:szCs w:val="28"/>
        </w:rPr>
      </w:pPr>
      <w:r w:rsidRPr="007545B0">
        <w:rPr>
          <w:sz w:val="28"/>
          <w:szCs w:val="28"/>
        </w:rPr>
        <w:t>формирование и развитие творческих способностей</w:t>
      </w:r>
      <w:r w:rsidRPr="007545B0">
        <w:rPr>
          <w:spacing w:val="-2"/>
          <w:sz w:val="28"/>
          <w:szCs w:val="28"/>
        </w:rPr>
        <w:t xml:space="preserve"> </w:t>
      </w:r>
      <w:r w:rsidRPr="007545B0">
        <w:rPr>
          <w:sz w:val="28"/>
          <w:szCs w:val="28"/>
        </w:rPr>
        <w:t>обучающихся</w:t>
      </w:r>
      <w:r w:rsidR="00357C57">
        <w:rPr>
          <w:sz w:val="28"/>
          <w:szCs w:val="28"/>
        </w:rPr>
        <w:t>;</w:t>
      </w:r>
    </w:p>
    <w:p w:rsidR="007545B0" w:rsidRPr="007545B0" w:rsidRDefault="007545B0" w:rsidP="007545B0">
      <w:pPr>
        <w:pStyle w:val="a6"/>
        <w:widowControl w:val="0"/>
        <w:numPr>
          <w:ilvl w:val="0"/>
          <w:numId w:val="13"/>
        </w:numPr>
        <w:tabs>
          <w:tab w:val="left" w:pos="1654"/>
        </w:tabs>
        <w:autoSpaceDE w:val="0"/>
        <w:autoSpaceDN w:val="0"/>
        <w:spacing w:before="42" w:line="273" w:lineRule="auto"/>
        <w:ind w:right="235"/>
        <w:contextualSpacing w:val="0"/>
        <w:jc w:val="both"/>
        <w:rPr>
          <w:sz w:val="28"/>
          <w:szCs w:val="28"/>
        </w:rPr>
      </w:pPr>
      <w:r w:rsidRPr="007545B0">
        <w:rPr>
          <w:sz w:val="28"/>
          <w:szCs w:val="28"/>
        </w:rPr>
        <w:t>удовлетворение индивидуальных потребностей в нравственном (художественно-эстетическом</w:t>
      </w:r>
      <w:r w:rsidR="00357C57">
        <w:rPr>
          <w:sz w:val="28"/>
          <w:szCs w:val="28"/>
        </w:rPr>
        <w:t xml:space="preserve">) </w:t>
      </w:r>
      <w:r w:rsidRPr="007545B0">
        <w:rPr>
          <w:sz w:val="28"/>
          <w:szCs w:val="28"/>
        </w:rPr>
        <w:t>развитии</w:t>
      </w:r>
      <w:r w:rsidR="00357C57">
        <w:rPr>
          <w:sz w:val="28"/>
          <w:szCs w:val="28"/>
        </w:rPr>
        <w:t>;</w:t>
      </w:r>
    </w:p>
    <w:p w:rsidR="007545B0" w:rsidRDefault="007545B0" w:rsidP="007545B0">
      <w:pPr>
        <w:pStyle w:val="a6"/>
        <w:widowControl w:val="0"/>
        <w:numPr>
          <w:ilvl w:val="0"/>
          <w:numId w:val="13"/>
        </w:numPr>
        <w:tabs>
          <w:tab w:val="left" w:pos="1654"/>
        </w:tabs>
        <w:autoSpaceDE w:val="0"/>
        <w:autoSpaceDN w:val="0"/>
        <w:spacing w:before="1"/>
        <w:ind w:right="227"/>
        <w:jc w:val="both"/>
        <w:rPr>
          <w:sz w:val="28"/>
          <w:szCs w:val="28"/>
        </w:rPr>
      </w:pPr>
      <w:r w:rsidRPr="007545B0">
        <w:rPr>
          <w:sz w:val="28"/>
          <w:szCs w:val="28"/>
        </w:rPr>
        <w:t>развитие и поддержку детей, проявивших интерес и определенные способности к художественному творчеству</w:t>
      </w:r>
      <w:r w:rsidR="00357C57">
        <w:rPr>
          <w:sz w:val="28"/>
          <w:szCs w:val="28"/>
        </w:rPr>
        <w:t>.</w:t>
      </w:r>
    </w:p>
    <w:p w:rsidR="00242679" w:rsidRPr="00242679" w:rsidRDefault="00242679" w:rsidP="00242679">
      <w:pPr>
        <w:pStyle w:val="a6"/>
        <w:widowControl w:val="0"/>
        <w:tabs>
          <w:tab w:val="left" w:pos="1654"/>
        </w:tabs>
        <w:autoSpaceDE w:val="0"/>
        <w:autoSpaceDN w:val="0"/>
        <w:spacing w:before="1"/>
        <w:ind w:left="2013" w:right="227"/>
        <w:jc w:val="both"/>
        <w:rPr>
          <w:sz w:val="28"/>
          <w:szCs w:val="28"/>
        </w:rPr>
      </w:pPr>
    </w:p>
    <w:p w:rsidR="00C4093B" w:rsidRDefault="00C4093B" w:rsidP="00357C57">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Данная дополнительная общеразвивающ</w:t>
      </w:r>
      <w:r w:rsidRPr="00545258">
        <w:rPr>
          <w:rFonts w:ascii="Times New Roman" w:hAnsi="Times New Roman" w:cs="Times New Roman"/>
          <w:sz w:val="28"/>
          <w:szCs w:val="28"/>
        </w:rPr>
        <w:t xml:space="preserve">ая программа </w:t>
      </w:r>
      <w:r w:rsidRPr="0018277B">
        <w:rPr>
          <w:rFonts w:ascii="Times New Roman" w:hAnsi="Times New Roman" w:cs="Times New Roman"/>
          <w:b/>
          <w:sz w:val="28"/>
          <w:szCs w:val="28"/>
        </w:rPr>
        <w:t>направлена</w:t>
      </w:r>
      <w:r w:rsidRPr="00545258">
        <w:rPr>
          <w:rFonts w:ascii="Times New Roman" w:hAnsi="Times New Roman" w:cs="Times New Roman"/>
          <w:sz w:val="28"/>
          <w:szCs w:val="28"/>
        </w:rPr>
        <w:t xml:space="preserve"> на </w:t>
      </w:r>
      <w:r w:rsidRPr="00545258">
        <w:rPr>
          <w:rFonts w:ascii="Times New Roman" w:hAnsi="Times New Roman" w:cs="Times New Roman"/>
          <w:color w:val="000000"/>
          <w:sz w:val="28"/>
          <w:szCs w:val="28"/>
        </w:rPr>
        <w:t>вокальное воспитание, которое  оказывает влияние на эмоционально-эстетическое развитие личности реб</w:t>
      </w:r>
      <w:r w:rsidR="007545B0">
        <w:rPr>
          <w:rFonts w:ascii="Times New Roman" w:hAnsi="Times New Roman" w:cs="Times New Roman"/>
          <w:color w:val="000000"/>
          <w:sz w:val="28"/>
          <w:szCs w:val="28"/>
        </w:rPr>
        <w:t>ёнка. Занятия в вокальной студии</w:t>
      </w:r>
      <w:r w:rsidRPr="00545258">
        <w:rPr>
          <w:rFonts w:ascii="Times New Roman" w:hAnsi="Times New Roman" w:cs="Times New Roman"/>
          <w:color w:val="000000"/>
          <w:sz w:val="28"/>
          <w:szCs w:val="28"/>
        </w:rPr>
        <w:t xml:space="preserve"> способствуют развитию музыкальной памяти, выработке и развитию интонационного и ладового слуха, развитию творческой фантазии.</w:t>
      </w:r>
    </w:p>
    <w:p w:rsidR="00C4093B" w:rsidRDefault="00C4093B" w:rsidP="005D23FA">
      <w:pPr>
        <w:shd w:val="clear" w:color="auto" w:fill="FFFFFF"/>
        <w:autoSpaceDE w:val="0"/>
        <w:autoSpaceDN w:val="0"/>
        <w:adjustRightInd w:val="0"/>
        <w:jc w:val="both"/>
        <w:rPr>
          <w:rFonts w:ascii="Times New Roman" w:hAnsi="Times New Roman" w:cs="Times New Roman"/>
          <w:b/>
          <w:color w:val="000000"/>
          <w:sz w:val="28"/>
          <w:szCs w:val="28"/>
          <w:u w:val="single"/>
        </w:rPr>
      </w:pPr>
      <w:r w:rsidRPr="00357C57">
        <w:rPr>
          <w:rFonts w:ascii="Times New Roman" w:hAnsi="Times New Roman" w:cs="Times New Roman"/>
          <w:b/>
          <w:color w:val="000000"/>
          <w:sz w:val="28"/>
          <w:szCs w:val="28"/>
          <w:u w:val="single"/>
        </w:rPr>
        <w:t>Актуальность</w:t>
      </w:r>
      <w:r w:rsidR="00357C57" w:rsidRPr="00357C57">
        <w:rPr>
          <w:rFonts w:ascii="Times New Roman" w:hAnsi="Times New Roman" w:cs="Times New Roman"/>
          <w:b/>
          <w:color w:val="000000"/>
          <w:sz w:val="28"/>
          <w:szCs w:val="28"/>
          <w:u w:val="single"/>
        </w:rPr>
        <w:t xml:space="preserve"> программы</w:t>
      </w:r>
    </w:p>
    <w:p w:rsidR="00E865DB" w:rsidRDefault="00E865DB" w:rsidP="00E865DB">
      <w:pPr>
        <w:pStyle w:val="a7"/>
        <w:spacing w:before="90" w:line="276" w:lineRule="auto"/>
        <w:ind w:right="228"/>
        <w:jc w:val="both"/>
        <w:rPr>
          <w:b/>
          <w:sz w:val="28"/>
          <w:szCs w:val="28"/>
        </w:rPr>
      </w:pPr>
      <w:r w:rsidRPr="00E865DB">
        <w:rPr>
          <w:sz w:val="28"/>
          <w:szCs w:val="28"/>
        </w:rPr>
        <w:t xml:space="preserve">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 </w:t>
      </w:r>
    </w:p>
    <w:p w:rsidR="00E865DB" w:rsidRPr="00E865DB" w:rsidRDefault="00E865DB" w:rsidP="00E865DB">
      <w:pPr>
        <w:pStyle w:val="a7"/>
        <w:numPr>
          <w:ilvl w:val="0"/>
          <w:numId w:val="15"/>
        </w:numPr>
        <w:spacing w:before="90" w:line="276" w:lineRule="auto"/>
        <w:ind w:right="228"/>
        <w:jc w:val="both"/>
        <w:rPr>
          <w:rFonts w:ascii="Symbol" w:hAnsi="Symbol"/>
          <w:sz w:val="28"/>
          <w:szCs w:val="28"/>
        </w:rPr>
      </w:pPr>
      <w:r w:rsidRPr="00E865DB">
        <w:rPr>
          <w:sz w:val="28"/>
          <w:szCs w:val="28"/>
        </w:rPr>
        <w:t>созданию необходимых условий для личностного развития учащихся, позитивной социализации и профессионального</w:t>
      </w:r>
      <w:r w:rsidRPr="00E865DB">
        <w:rPr>
          <w:spacing w:val="-3"/>
          <w:sz w:val="28"/>
          <w:szCs w:val="28"/>
        </w:rPr>
        <w:t xml:space="preserve"> </w:t>
      </w:r>
      <w:r w:rsidRPr="00E865DB">
        <w:rPr>
          <w:sz w:val="28"/>
          <w:szCs w:val="28"/>
        </w:rPr>
        <w:t>самоопределения;</w:t>
      </w:r>
    </w:p>
    <w:p w:rsidR="00E865DB" w:rsidRDefault="00E865DB" w:rsidP="00E865DB">
      <w:pPr>
        <w:pStyle w:val="a6"/>
        <w:widowControl w:val="0"/>
        <w:numPr>
          <w:ilvl w:val="0"/>
          <w:numId w:val="15"/>
        </w:numPr>
        <w:tabs>
          <w:tab w:val="left" w:pos="1654"/>
        </w:tabs>
        <w:autoSpaceDE w:val="0"/>
        <w:autoSpaceDN w:val="0"/>
        <w:ind w:right="228"/>
        <w:jc w:val="both"/>
        <w:rPr>
          <w:sz w:val="28"/>
          <w:szCs w:val="28"/>
        </w:rPr>
      </w:pPr>
      <w:r w:rsidRPr="00E865DB">
        <w:rPr>
          <w:sz w:val="28"/>
          <w:szCs w:val="28"/>
        </w:rPr>
        <w:t>удовлетворению индивидуальных потребностей обучающихся в художественно-эстетическом, нравственном развитии</w:t>
      </w:r>
      <w:r>
        <w:rPr>
          <w:sz w:val="28"/>
          <w:szCs w:val="28"/>
        </w:rPr>
        <w:t>;</w:t>
      </w:r>
    </w:p>
    <w:p w:rsidR="00E865DB" w:rsidRPr="00E865DB" w:rsidRDefault="00E865DB" w:rsidP="00E865DB">
      <w:pPr>
        <w:pStyle w:val="a6"/>
        <w:widowControl w:val="0"/>
        <w:tabs>
          <w:tab w:val="left" w:pos="1654"/>
        </w:tabs>
        <w:autoSpaceDE w:val="0"/>
        <w:autoSpaceDN w:val="0"/>
        <w:ind w:right="228"/>
        <w:jc w:val="both"/>
        <w:rPr>
          <w:sz w:val="28"/>
          <w:szCs w:val="28"/>
        </w:rPr>
      </w:pPr>
    </w:p>
    <w:p w:rsidR="00E865DB" w:rsidRPr="00E865DB" w:rsidRDefault="00E865DB" w:rsidP="00E865DB">
      <w:pPr>
        <w:pStyle w:val="a6"/>
        <w:widowControl w:val="0"/>
        <w:numPr>
          <w:ilvl w:val="0"/>
          <w:numId w:val="15"/>
        </w:numPr>
        <w:tabs>
          <w:tab w:val="left" w:pos="1654"/>
        </w:tabs>
        <w:autoSpaceDE w:val="0"/>
        <w:autoSpaceDN w:val="0"/>
        <w:spacing w:line="273" w:lineRule="auto"/>
        <w:ind w:right="234"/>
        <w:jc w:val="both"/>
        <w:rPr>
          <w:rFonts w:ascii="Symbol" w:hAnsi="Symbol"/>
          <w:sz w:val="28"/>
          <w:szCs w:val="28"/>
        </w:rPr>
      </w:pPr>
      <w:r w:rsidRPr="00E865DB">
        <w:rPr>
          <w:sz w:val="28"/>
          <w:szCs w:val="28"/>
        </w:rPr>
        <w:t>формирование и развитие творческих способностей учащихся, выявление, развитие и поддержку талантливых</w:t>
      </w:r>
      <w:r w:rsidRPr="00E865DB">
        <w:rPr>
          <w:spacing w:val="-5"/>
          <w:sz w:val="28"/>
          <w:szCs w:val="28"/>
        </w:rPr>
        <w:t xml:space="preserve"> </w:t>
      </w:r>
      <w:r w:rsidRPr="00E865DB">
        <w:rPr>
          <w:sz w:val="28"/>
          <w:szCs w:val="28"/>
        </w:rPr>
        <w:t>учащихся;</w:t>
      </w:r>
    </w:p>
    <w:p w:rsidR="00E865DB" w:rsidRPr="00E865DB" w:rsidRDefault="00E865DB" w:rsidP="00E865DB">
      <w:pPr>
        <w:pStyle w:val="a6"/>
        <w:widowControl w:val="0"/>
        <w:numPr>
          <w:ilvl w:val="0"/>
          <w:numId w:val="15"/>
        </w:numPr>
        <w:tabs>
          <w:tab w:val="left" w:pos="1654"/>
        </w:tabs>
        <w:autoSpaceDE w:val="0"/>
        <w:autoSpaceDN w:val="0"/>
        <w:spacing w:before="1" w:line="273" w:lineRule="auto"/>
        <w:ind w:right="228"/>
        <w:contextualSpacing w:val="0"/>
        <w:jc w:val="both"/>
        <w:rPr>
          <w:rFonts w:ascii="Symbol" w:hAnsi="Symbol"/>
          <w:sz w:val="28"/>
          <w:szCs w:val="28"/>
        </w:rPr>
      </w:pPr>
      <w:r w:rsidRPr="00E865DB">
        <w:rPr>
          <w:sz w:val="28"/>
          <w:szCs w:val="28"/>
        </w:rPr>
        <w:t>обеспечение духовно-</w:t>
      </w:r>
      <w:r w:rsidR="00BE749F" w:rsidRPr="00E865DB">
        <w:rPr>
          <w:sz w:val="28"/>
          <w:szCs w:val="28"/>
        </w:rPr>
        <w:t>нравственного</w:t>
      </w:r>
      <w:r w:rsidR="00BE749F">
        <w:rPr>
          <w:sz w:val="28"/>
          <w:szCs w:val="28"/>
        </w:rPr>
        <w:t xml:space="preserve"> </w:t>
      </w:r>
      <w:r w:rsidR="00BE749F" w:rsidRPr="00E865DB">
        <w:rPr>
          <w:sz w:val="28"/>
          <w:szCs w:val="28"/>
        </w:rPr>
        <w:t>воспитания</w:t>
      </w:r>
      <w:r w:rsidRPr="00E865DB">
        <w:rPr>
          <w:spacing w:val="1"/>
          <w:sz w:val="28"/>
          <w:szCs w:val="28"/>
        </w:rPr>
        <w:t xml:space="preserve"> </w:t>
      </w:r>
      <w:r w:rsidRPr="00E865DB">
        <w:rPr>
          <w:sz w:val="28"/>
          <w:szCs w:val="28"/>
        </w:rPr>
        <w:t>учащихся;</w:t>
      </w:r>
    </w:p>
    <w:p w:rsidR="00E865DB" w:rsidRPr="00255890" w:rsidRDefault="00E865DB" w:rsidP="00E865DB">
      <w:pPr>
        <w:spacing w:line="273" w:lineRule="auto"/>
        <w:jc w:val="both"/>
        <w:rPr>
          <w:rFonts w:ascii="Symbol" w:hAnsi="Symbol"/>
          <w:sz w:val="28"/>
          <w:szCs w:val="28"/>
        </w:rPr>
        <w:sectPr w:rsidR="00E865DB" w:rsidRPr="00255890" w:rsidSect="00BE749F">
          <w:pgSz w:w="11910" w:h="16840"/>
          <w:pgMar w:top="1400" w:right="620" w:bottom="1134" w:left="851" w:header="0" w:footer="699" w:gutter="0"/>
          <w:cols w:space="720"/>
          <w:docGrid w:linePitch="299"/>
        </w:sectPr>
      </w:pPr>
    </w:p>
    <w:p w:rsidR="00E865DB" w:rsidRPr="00E865DB" w:rsidRDefault="00E865DB" w:rsidP="00E865DB">
      <w:pPr>
        <w:pStyle w:val="a6"/>
        <w:widowControl w:val="0"/>
        <w:numPr>
          <w:ilvl w:val="0"/>
          <w:numId w:val="15"/>
        </w:numPr>
        <w:tabs>
          <w:tab w:val="left" w:pos="1653"/>
          <w:tab w:val="left" w:pos="1654"/>
        </w:tabs>
        <w:autoSpaceDE w:val="0"/>
        <w:autoSpaceDN w:val="0"/>
        <w:spacing w:before="82" w:line="273" w:lineRule="auto"/>
        <w:ind w:right="228"/>
        <w:contextualSpacing w:val="0"/>
        <w:rPr>
          <w:rFonts w:ascii="Symbol" w:hAnsi="Symbol"/>
          <w:sz w:val="28"/>
          <w:szCs w:val="28"/>
        </w:rPr>
      </w:pPr>
      <w:r w:rsidRPr="00E865DB">
        <w:rPr>
          <w:sz w:val="28"/>
          <w:szCs w:val="28"/>
        </w:rPr>
        <w:lastRenderedPageBreak/>
        <w:t>формирование культуры здорового и безопасного образа жизни, укрепление здоровья учащихся.</w:t>
      </w:r>
    </w:p>
    <w:p w:rsidR="00E865DB" w:rsidRPr="00E865DB" w:rsidRDefault="00E865DB" w:rsidP="005D23FA">
      <w:pPr>
        <w:shd w:val="clear" w:color="auto" w:fill="FFFFFF"/>
        <w:autoSpaceDE w:val="0"/>
        <w:autoSpaceDN w:val="0"/>
        <w:adjustRightInd w:val="0"/>
        <w:jc w:val="both"/>
        <w:rPr>
          <w:rFonts w:ascii="Times New Roman" w:hAnsi="Times New Roman" w:cs="Times New Roman"/>
          <w:b/>
          <w:sz w:val="28"/>
          <w:szCs w:val="28"/>
          <w:u w:val="single"/>
        </w:rPr>
      </w:pPr>
    </w:p>
    <w:p w:rsidR="00C4093B" w:rsidRDefault="00C4093B" w:rsidP="00E865DB">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Вокальное воспитание было и остается актуальным во все времена. </w:t>
      </w:r>
      <w:r w:rsidR="00357C57">
        <w:rPr>
          <w:rFonts w:ascii="Times New Roman" w:hAnsi="Times New Roman" w:cs="Times New Roman"/>
          <w:color w:val="000000"/>
          <w:sz w:val="28"/>
          <w:szCs w:val="28"/>
        </w:rPr>
        <w:t xml:space="preserve">Занятия в вокальной студии </w:t>
      </w:r>
      <w:r w:rsidRPr="00D86786">
        <w:rPr>
          <w:rFonts w:ascii="Times New Roman" w:hAnsi="Times New Roman" w:cs="Times New Roman"/>
          <w:color w:val="000000"/>
          <w:sz w:val="28"/>
          <w:szCs w:val="28"/>
        </w:rPr>
        <w:t>способствуют развитию музыкальной памяти, выработке и развитию интонационного и ладового слуха, развитию творческой фантазии.</w:t>
      </w:r>
      <w:r>
        <w:rPr>
          <w:rFonts w:ascii="Times New Roman" w:hAnsi="Times New Roman" w:cs="Times New Roman"/>
          <w:color w:val="000000"/>
          <w:sz w:val="28"/>
          <w:szCs w:val="28"/>
        </w:rPr>
        <w:t xml:space="preserve"> </w:t>
      </w:r>
      <w:r w:rsidRPr="00D86786">
        <w:rPr>
          <w:rFonts w:ascii="Times New Roman" w:hAnsi="Times New Roman" w:cs="Times New Roman"/>
          <w:color w:val="000000"/>
          <w:sz w:val="28"/>
          <w:szCs w:val="28"/>
        </w:rPr>
        <w:t>Приобщение к музыкальной культуре родного края имеет большое значение в духовно – нравственном воспитании учащихся, в их патриотическом воспитании</w:t>
      </w:r>
      <w:r w:rsidR="00BE749F">
        <w:rPr>
          <w:rFonts w:ascii="Times New Roman" w:hAnsi="Times New Roman" w:cs="Times New Roman"/>
          <w:color w:val="000000"/>
          <w:sz w:val="28"/>
          <w:szCs w:val="28"/>
        </w:rPr>
        <w:t>.</w:t>
      </w:r>
      <w:r w:rsidRPr="00D86786">
        <w:rPr>
          <w:rFonts w:ascii="Times New Roman" w:hAnsi="Times New Roman" w:cs="Times New Roman"/>
          <w:color w:val="000000"/>
          <w:sz w:val="28"/>
          <w:szCs w:val="28"/>
        </w:rPr>
        <w:t xml:space="preserve">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w:t>
      </w:r>
      <w:proofErr w:type="gramStart"/>
      <w:r w:rsidRPr="00D86786">
        <w:rPr>
          <w:rFonts w:ascii="Times New Roman" w:hAnsi="Times New Roman" w:cs="Times New Roman"/>
          <w:color w:val="000000"/>
          <w:sz w:val="28"/>
          <w:szCs w:val="28"/>
        </w:rPr>
        <w:t xml:space="preserve">аппарата </w:t>
      </w:r>
      <w:r>
        <w:rPr>
          <w:rFonts w:ascii="Times New Roman" w:hAnsi="Times New Roman" w:cs="Times New Roman"/>
          <w:color w:val="000000"/>
          <w:sz w:val="28"/>
          <w:szCs w:val="28"/>
        </w:rPr>
        <w:t xml:space="preserve"> </w:t>
      </w:r>
      <w:r w:rsidRPr="00D86786">
        <w:rPr>
          <w:rFonts w:ascii="Times New Roman" w:hAnsi="Times New Roman" w:cs="Times New Roman"/>
          <w:color w:val="000000"/>
          <w:sz w:val="28"/>
          <w:szCs w:val="28"/>
        </w:rPr>
        <w:t>ребёнка</w:t>
      </w:r>
      <w:proofErr w:type="gramEnd"/>
      <w:r>
        <w:rPr>
          <w:rFonts w:ascii="Times New Roman" w:hAnsi="Times New Roman" w:cs="Times New Roman"/>
          <w:color w:val="000000"/>
          <w:sz w:val="28"/>
          <w:szCs w:val="28"/>
        </w:rPr>
        <w:t>.  С</w:t>
      </w:r>
      <w:r w:rsidRPr="00D86786">
        <w:rPr>
          <w:rFonts w:ascii="Times New Roman" w:hAnsi="Times New Roman" w:cs="Times New Roman"/>
          <w:color w:val="000000"/>
          <w:sz w:val="28"/>
          <w:szCs w:val="28"/>
        </w:rPr>
        <w:t xml:space="preserve">пособствуют формированию и становлению всесторонне и гармонично развитой личности ребенка. </w:t>
      </w:r>
      <w:r w:rsidRPr="00D86786">
        <w:rPr>
          <w:rFonts w:ascii="Times New Roman" w:hAnsi="Times New Roman" w:cs="Times New Roman"/>
          <w:sz w:val="28"/>
          <w:szCs w:val="28"/>
        </w:rPr>
        <w:t xml:space="preserve">Хоровое пение </w:t>
      </w:r>
      <w:r>
        <w:rPr>
          <w:rFonts w:ascii="Times New Roman" w:hAnsi="Times New Roman" w:cs="Times New Roman"/>
          <w:sz w:val="28"/>
          <w:szCs w:val="28"/>
        </w:rPr>
        <w:t xml:space="preserve"> </w:t>
      </w:r>
      <w:r w:rsidRPr="00D86786">
        <w:rPr>
          <w:rFonts w:ascii="Times New Roman" w:hAnsi="Times New Roman" w:cs="Times New Roman"/>
          <w:sz w:val="28"/>
          <w:szCs w:val="28"/>
        </w:rPr>
        <w:t>-</w:t>
      </w:r>
      <w:r>
        <w:rPr>
          <w:rFonts w:ascii="Times New Roman" w:hAnsi="Times New Roman" w:cs="Times New Roman"/>
          <w:sz w:val="28"/>
          <w:szCs w:val="28"/>
        </w:rPr>
        <w:t xml:space="preserve"> </w:t>
      </w:r>
      <w:r w:rsidRPr="00D86786">
        <w:rPr>
          <w:rFonts w:ascii="Times New Roman" w:hAnsi="Times New Roman" w:cs="Times New Roman"/>
          <w:sz w:val="28"/>
          <w:szCs w:val="28"/>
        </w:rPr>
        <w:t xml:space="preserve"> один из</w:t>
      </w:r>
      <w:r>
        <w:t xml:space="preserve"> </w:t>
      </w:r>
      <w:r w:rsidRPr="00D86786">
        <w:rPr>
          <w:rFonts w:ascii="Times New Roman" w:hAnsi="Times New Roman" w:cs="Times New Roman"/>
          <w:sz w:val="28"/>
          <w:szCs w:val="28"/>
        </w:rPr>
        <w:t>самых массовых и доступных видов детского исполнительства -</w:t>
      </w:r>
      <w:r>
        <w:rPr>
          <w:rFonts w:ascii="Times New Roman" w:hAnsi="Times New Roman" w:cs="Times New Roman"/>
          <w:sz w:val="28"/>
          <w:szCs w:val="28"/>
        </w:rPr>
        <w:t xml:space="preserve"> </w:t>
      </w:r>
      <w:r w:rsidRPr="00D86786">
        <w:rPr>
          <w:rFonts w:ascii="Times New Roman" w:hAnsi="Times New Roman" w:cs="Times New Roman"/>
          <w:sz w:val="28"/>
          <w:szCs w:val="28"/>
        </w:rPr>
        <w:t>формирует позитивное отношение ребенка к окружающему миру, запечатленному в музыкальных образах, к людям, к самому себе. Уже в младшем школьном возрасте, знакомясь с лучшими образцами хоровой музыки, дети учатся индивидуально-личностной оценке разнообразных явлений музыкального искусства.</w:t>
      </w:r>
    </w:p>
    <w:p w:rsidR="00E865DB" w:rsidRPr="00E865DB" w:rsidRDefault="00E865DB" w:rsidP="00E865DB">
      <w:pPr>
        <w:shd w:val="clear" w:color="auto" w:fill="FFFFFF"/>
        <w:autoSpaceDE w:val="0"/>
        <w:autoSpaceDN w:val="0"/>
        <w:adjustRightInd w:val="0"/>
        <w:jc w:val="both"/>
        <w:rPr>
          <w:rFonts w:ascii="Times New Roman" w:hAnsi="Times New Roman" w:cs="Times New Roman"/>
          <w:b/>
          <w:sz w:val="28"/>
          <w:szCs w:val="28"/>
          <w:u w:val="single"/>
        </w:rPr>
      </w:pPr>
      <w:r>
        <w:rPr>
          <w:rFonts w:ascii="Times New Roman" w:hAnsi="Times New Roman" w:cs="Times New Roman"/>
          <w:b/>
          <w:sz w:val="28"/>
          <w:szCs w:val="28"/>
          <w:u w:val="single"/>
        </w:rPr>
        <w:t>Отличительные особенности</w:t>
      </w:r>
    </w:p>
    <w:p w:rsidR="00CF0704" w:rsidRDefault="00CF0704" w:rsidP="00CF0704">
      <w:pPr>
        <w:rPr>
          <w:rFonts w:ascii="Times New Roman" w:hAnsi="Times New Roman" w:cs="Times New Roman"/>
          <w:sz w:val="28"/>
          <w:szCs w:val="28"/>
        </w:rPr>
      </w:pPr>
      <w:r w:rsidRPr="00BE7382">
        <w:rPr>
          <w:rFonts w:ascii="Times New Roman" w:hAnsi="Times New Roman" w:cs="Times New Roman"/>
          <w:b/>
          <w:sz w:val="28"/>
          <w:szCs w:val="28"/>
        </w:rPr>
        <w:t>Программа отличается от других программ тем, что</w:t>
      </w:r>
      <w:r w:rsidRPr="00BE7382">
        <w:rPr>
          <w:rFonts w:ascii="Times New Roman" w:hAnsi="Times New Roman" w:cs="Times New Roman"/>
          <w:sz w:val="28"/>
          <w:szCs w:val="28"/>
        </w:rPr>
        <w:t xml:space="preserve">: </w:t>
      </w:r>
    </w:p>
    <w:p w:rsidR="00CF0704" w:rsidRPr="00CF0704" w:rsidRDefault="00CF0704" w:rsidP="00CF0704">
      <w:pPr>
        <w:pStyle w:val="a6"/>
        <w:numPr>
          <w:ilvl w:val="0"/>
          <w:numId w:val="16"/>
        </w:numPr>
        <w:jc w:val="both"/>
        <w:rPr>
          <w:sz w:val="28"/>
          <w:szCs w:val="28"/>
        </w:rPr>
      </w:pPr>
      <w:r w:rsidRPr="00CF0704">
        <w:rPr>
          <w:sz w:val="28"/>
          <w:szCs w:val="28"/>
        </w:rPr>
        <w:t xml:space="preserve">позволяет расширить возможности вокального искусства; </w:t>
      </w:r>
    </w:p>
    <w:p w:rsidR="00CF0704" w:rsidRPr="00CF0704" w:rsidRDefault="00CF0704" w:rsidP="00CF0704">
      <w:pPr>
        <w:pStyle w:val="a6"/>
        <w:numPr>
          <w:ilvl w:val="0"/>
          <w:numId w:val="16"/>
        </w:numPr>
        <w:jc w:val="both"/>
        <w:rPr>
          <w:sz w:val="28"/>
          <w:szCs w:val="28"/>
        </w:rPr>
      </w:pPr>
      <w:r w:rsidRPr="00CF0704">
        <w:rPr>
          <w:sz w:val="28"/>
          <w:szCs w:val="28"/>
        </w:rPr>
        <w:t xml:space="preserve">она ориентирована на развитие творческого потенциала и музыкальных способностей школьников разных возрастных групп соразмерно личной индивидуальности; </w:t>
      </w:r>
    </w:p>
    <w:p w:rsidR="00CF0704" w:rsidRPr="00CF0704" w:rsidRDefault="00CF0704" w:rsidP="00CF0704">
      <w:pPr>
        <w:pStyle w:val="a6"/>
        <w:numPr>
          <w:ilvl w:val="0"/>
          <w:numId w:val="16"/>
        </w:numPr>
        <w:jc w:val="both"/>
        <w:rPr>
          <w:sz w:val="28"/>
          <w:szCs w:val="28"/>
        </w:rPr>
      </w:pPr>
      <w:r w:rsidRPr="00CF0704">
        <w:rPr>
          <w:sz w:val="28"/>
          <w:szCs w:val="28"/>
        </w:rPr>
        <w:t>содержание программы</w:t>
      </w:r>
      <w:r w:rsidR="00BE749F">
        <w:rPr>
          <w:sz w:val="28"/>
          <w:szCs w:val="28"/>
        </w:rPr>
        <w:t xml:space="preserve"> «Мелодия</w:t>
      </w:r>
      <w:r w:rsidRPr="00CF0704">
        <w:rPr>
          <w:sz w:val="28"/>
          <w:szCs w:val="28"/>
        </w:rPr>
        <w:t>»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w:t>
      </w:r>
      <w:r w:rsidR="00BE749F">
        <w:rPr>
          <w:sz w:val="28"/>
          <w:szCs w:val="28"/>
        </w:rPr>
        <w:t xml:space="preserve"> обучающихся</w:t>
      </w:r>
      <w:r w:rsidRPr="00CF0704">
        <w:rPr>
          <w:sz w:val="28"/>
          <w:szCs w:val="28"/>
        </w:rPr>
        <w:t>;</w:t>
      </w:r>
    </w:p>
    <w:p w:rsidR="00CF0704" w:rsidRPr="00CF0704" w:rsidRDefault="00CF0704" w:rsidP="00CF0704">
      <w:pPr>
        <w:pStyle w:val="a6"/>
        <w:numPr>
          <w:ilvl w:val="0"/>
          <w:numId w:val="16"/>
        </w:numPr>
        <w:jc w:val="both"/>
        <w:rPr>
          <w:sz w:val="28"/>
          <w:szCs w:val="28"/>
        </w:rPr>
      </w:pPr>
      <w:r w:rsidRPr="00CF0704">
        <w:rPr>
          <w:sz w:val="28"/>
          <w:szCs w:val="28"/>
        </w:rPr>
        <w:t xml:space="preserve">программа </w:t>
      </w:r>
      <w:r w:rsidR="00BE749F">
        <w:rPr>
          <w:sz w:val="28"/>
          <w:szCs w:val="28"/>
        </w:rPr>
        <w:t>хора</w:t>
      </w:r>
      <w:r w:rsidR="00BE749F" w:rsidRPr="00CF0704">
        <w:rPr>
          <w:sz w:val="28"/>
          <w:szCs w:val="28"/>
        </w:rPr>
        <w:t xml:space="preserve"> имеет</w:t>
      </w:r>
      <w:r w:rsidRPr="00CF0704">
        <w:rPr>
          <w:sz w:val="28"/>
          <w:szCs w:val="28"/>
        </w:rPr>
        <w:t xml:space="preserve"> четкую содержательную структуру на основе постепенной (от простого к сложному) реализации задач тематического блока.</w:t>
      </w:r>
    </w:p>
    <w:p w:rsidR="00E865DB" w:rsidRDefault="00F86284" w:rsidP="00CF0704">
      <w:pPr>
        <w:jc w:val="both"/>
        <w:rPr>
          <w:rFonts w:ascii="Times New Roman" w:hAnsi="Times New Roman" w:cs="Times New Roman"/>
          <w:sz w:val="28"/>
          <w:szCs w:val="28"/>
        </w:rPr>
      </w:pPr>
      <w:r w:rsidRPr="00F86284">
        <w:rPr>
          <w:rFonts w:ascii="Times New Roman" w:hAnsi="Times New Roman" w:cs="Times New Roman"/>
          <w:bCs/>
          <w:iCs/>
          <w:color w:val="000000"/>
          <w:sz w:val="28"/>
          <w:szCs w:val="28"/>
          <w:shd w:val="clear" w:color="auto" w:fill="FFFFFF"/>
        </w:rPr>
        <w:t xml:space="preserve">Дополнительная образовательная </w:t>
      </w:r>
      <w:r>
        <w:rPr>
          <w:rFonts w:ascii="Times New Roman" w:hAnsi="Times New Roman" w:cs="Times New Roman"/>
          <w:bCs/>
          <w:iCs/>
          <w:color w:val="000000"/>
          <w:sz w:val="28"/>
          <w:szCs w:val="28"/>
          <w:shd w:val="clear" w:color="auto" w:fill="FFFFFF"/>
        </w:rPr>
        <w:t xml:space="preserve">общеразвивающая </w:t>
      </w:r>
      <w:r w:rsidRPr="00F86284">
        <w:rPr>
          <w:rFonts w:ascii="Times New Roman" w:hAnsi="Times New Roman" w:cs="Times New Roman"/>
          <w:bCs/>
          <w:iCs/>
          <w:color w:val="000000"/>
          <w:sz w:val="28"/>
          <w:szCs w:val="28"/>
          <w:shd w:val="clear" w:color="auto" w:fill="FFFFFF"/>
        </w:rPr>
        <w:t>программа является модифицированной, составлена на основе программы</w:t>
      </w:r>
      <w:r>
        <w:rPr>
          <w:rFonts w:ascii="Times New Roman" w:hAnsi="Times New Roman" w:cs="Times New Roman"/>
          <w:bCs/>
          <w:iCs/>
          <w:color w:val="000000"/>
          <w:sz w:val="28"/>
          <w:szCs w:val="28"/>
          <w:shd w:val="clear" w:color="auto" w:fill="FFFFFF"/>
        </w:rPr>
        <w:t xml:space="preserve"> </w:t>
      </w:r>
      <w:r w:rsidRPr="00D6281F">
        <w:rPr>
          <w:rFonts w:ascii="Times New Roman" w:hAnsi="Times New Roman" w:cs="Times New Roman"/>
          <w:sz w:val="28"/>
          <w:szCs w:val="28"/>
        </w:rPr>
        <w:t>«Школьный хор</w:t>
      </w:r>
      <w:r>
        <w:rPr>
          <w:rFonts w:ascii="Times New Roman" w:hAnsi="Times New Roman" w:cs="Times New Roman"/>
          <w:sz w:val="28"/>
          <w:szCs w:val="28"/>
        </w:rPr>
        <w:t xml:space="preserve">» </w:t>
      </w:r>
      <w:r w:rsidR="00BE749F">
        <w:rPr>
          <w:rFonts w:ascii="Times New Roman" w:hAnsi="Times New Roman" w:cs="Times New Roman"/>
          <w:sz w:val="28"/>
          <w:szCs w:val="28"/>
        </w:rPr>
        <w:t xml:space="preserve">Г. </w:t>
      </w:r>
      <w:r w:rsidRPr="00D6281F">
        <w:rPr>
          <w:rFonts w:ascii="Times New Roman" w:hAnsi="Times New Roman" w:cs="Times New Roman"/>
          <w:sz w:val="28"/>
          <w:szCs w:val="28"/>
        </w:rPr>
        <w:t>Струве</w:t>
      </w:r>
      <w:r w:rsidR="00BE749F">
        <w:rPr>
          <w:rFonts w:ascii="Times New Roman" w:hAnsi="Times New Roman" w:cs="Times New Roman"/>
          <w:sz w:val="28"/>
          <w:szCs w:val="28"/>
        </w:rPr>
        <w:t>.</w:t>
      </w:r>
    </w:p>
    <w:p w:rsidR="00F86284" w:rsidRPr="00F86284" w:rsidRDefault="00F86284" w:rsidP="00F86284">
      <w:pPr>
        <w:pStyle w:val="a3"/>
        <w:shd w:val="clear" w:color="auto" w:fill="FFFFFF"/>
        <w:spacing w:before="0" w:beforeAutospacing="0" w:after="0" w:afterAutospacing="0"/>
        <w:jc w:val="both"/>
        <w:rPr>
          <w:rFonts w:ascii="Arial" w:hAnsi="Arial" w:cs="Arial"/>
          <w:color w:val="000000"/>
          <w:sz w:val="28"/>
          <w:szCs w:val="28"/>
        </w:rPr>
      </w:pPr>
      <w:r w:rsidRPr="00F86284">
        <w:rPr>
          <w:b/>
          <w:bCs/>
          <w:color w:val="000000"/>
          <w:sz w:val="28"/>
          <w:szCs w:val="28"/>
        </w:rPr>
        <w:t>Целесообразность.</w:t>
      </w:r>
      <w:r>
        <w:rPr>
          <w:b/>
          <w:bCs/>
          <w:color w:val="000000"/>
          <w:sz w:val="28"/>
          <w:szCs w:val="28"/>
        </w:rPr>
        <w:t xml:space="preserve"> </w:t>
      </w:r>
      <w:r w:rsidRPr="00F86284">
        <w:rPr>
          <w:color w:val="000000"/>
          <w:sz w:val="28"/>
          <w:szCs w:val="28"/>
        </w:rPr>
        <w:t> Ребенку этого возраста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Основные показатели эффективности реализации данной программы:</w:t>
      </w:r>
    </w:p>
    <w:p w:rsidR="00F86284" w:rsidRPr="00F86284" w:rsidRDefault="00F86284" w:rsidP="00F86284">
      <w:pPr>
        <w:pStyle w:val="a3"/>
        <w:shd w:val="clear" w:color="auto" w:fill="FFFFFF"/>
        <w:spacing w:before="0" w:beforeAutospacing="0" w:after="0" w:afterAutospacing="0"/>
        <w:jc w:val="both"/>
        <w:rPr>
          <w:rFonts w:ascii="Arial" w:hAnsi="Arial" w:cs="Arial"/>
          <w:color w:val="000000"/>
          <w:sz w:val="28"/>
          <w:szCs w:val="28"/>
        </w:rPr>
      </w:pPr>
      <w:r w:rsidRPr="00F86284">
        <w:rPr>
          <w:color w:val="000000"/>
          <w:sz w:val="28"/>
          <w:szCs w:val="28"/>
        </w:rPr>
        <w:t>- высокий уровень мотивации учащихся к певческому исполнительству</w:t>
      </w:r>
      <w:r w:rsidR="00BE749F">
        <w:rPr>
          <w:color w:val="000000"/>
          <w:sz w:val="28"/>
          <w:szCs w:val="28"/>
        </w:rPr>
        <w:t>;</w:t>
      </w:r>
      <w:r w:rsidRPr="00F86284">
        <w:rPr>
          <w:color w:val="000000"/>
          <w:sz w:val="28"/>
          <w:szCs w:val="28"/>
        </w:rPr>
        <w:t xml:space="preserve"> </w:t>
      </w:r>
    </w:p>
    <w:p w:rsidR="00F86284" w:rsidRPr="00F86284" w:rsidRDefault="00F86284" w:rsidP="00F86284">
      <w:pPr>
        <w:pStyle w:val="a3"/>
        <w:shd w:val="clear" w:color="auto" w:fill="FFFFFF"/>
        <w:spacing w:before="0" w:beforeAutospacing="0" w:after="0" w:afterAutospacing="0"/>
        <w:jc w:val="both"/>
        <w:rPr>
          <w:rFonts w:ascii="Arial" w:hAnsi="Arial" w:cs="Arial"/>
          <w:color w:val="000000"/>
          <w:sz w:val="28"/>
          <w:szCs w:val="28"/>
        </w:rPr>
      </w:pPr>
      <w:r w:rsidRPr="00F86284">
        <w:rPr>
          <w:color w:val="000000"/>
          <w:sz w:val="28"/>
          <w:szCs w:val="28"/>
        </w:rPr>
        <w:lastRenderedPageBreak/>
        <w:t>- творческая самореализация учащихся, участие коллектива в творческой жизни школы, массовых мероприятиях.</w:t>
      </w:r>
    </w:p>
    <w:p w:rsidR="00F86284" w:rsidRPr="00F86284" w:rsidRDefault="00F86284" w:rsidP="00F86284">
      <w:pPr>
        <w:pStyle w:val="a3"/>
        <w:shd w:val="clear" w:color="auto" w:fill="FFFFFF"/>
        <w:spacing w:before="0" w:beforeAutospacing="0" w:after="0" w:afterAutospacing="0" w:line="294" w:lineRule="atLeast"/>
        <w:jc w:val="both"/>
        <w:rPr>
          <w:rFonts w:ascii="Arial" w:hAnsi="Arial" w:cs="Arial"/>
          <w:color w:val="000000"/>
          <w:sz w:val="28"/>
          <w:szCs w:val="28"/>
        </w:rPr>
      </w:pPr>
    </w:p>
    <w:p w:rsidR="000771CC" w:rsidRDefault="000771CC" w:rsidP="000771CC">
      <w:pPr>
        <w:ind w:right="230"/>
        <w:jc w:val="both"/>
        <w:rPr>
          <w:rFonts w:ascii="Times New Roman" w:hAnsi="Times New Roman" w:cs="Times New Roman"/>
          <w:b/>
          <w:sz w:val="28"/>
          <w:szCs w:val="28"/>
        </w:rPr>
      </w:pPr>
      <w:r w:rsidRPr="000771CC">
        <w:rPr>
          <w:rFonts w:ascii="Times New Roman" w:hAnsi="Times New Roman" w:cs="Times New Roman"/>
          <w:b/>
          <w:sz w:val="28"/>
          <w:szCs w:val="28"/>
        </w:rPr>
        <w:t xml:space="preserve">Уровень освоения программы - общекультурный. </w:t>
      </w:r>
    </w:p>
    <w:p w:rsidR="00F86284" w:rsidRPr="00F86284" w:rsidRDefault="000771CC" w:rsidP="000771CC">
      <w:pPr>
        <w:ind w:right="230"/>
        <w:jc w:val="both"/>
        <w:rPr>
          <w:rFonts w:ascii="Times New Roman" w:hAnsi="Times New Roman" w:cs="Times New Roman"/>
          <w:sz w:val="28"/>
          <w:szCs w:val="28"/>
        </w:rPr>
      </w:pPr>
      <w:r w:rsidRPr="000771CC">
        <w:rPr>
          <w:rFonts w:ascii="Times New Roman" w:hAnsi="Times New Roman" w:cs="Times New Roman"/>
          <w:color w:val="000000"/>
          <w:sz w:val="28"/>
          <w:szCs w:val="28"/>
          <w:shd w:val="clear" w:color="auto" w:fill="FFFFFF"/>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B45DB8" w:rsidRDefault="00B45DB8" w:rsidP="00C4093B">
      <w:pPr>
        <w:shd w:val="clear" w:color="auto" w:fill="FFFFFF"/>
        <w:autoSpaceDE w:val="0"/>
        <w:autoSpaceDN w:val="0"/>
        <w:adjustRightInd w:val="0"/>
        <w:jc w:val="both"/>
        <w:rPr>
          <w:rFonts w:ascii="Times New Roman" w:hAnsi="Times New Roman" w:cs="Times New Roman"/>
          <w:b/>
          <w:color w:val="000000"/>
          <w:sz w:val="28"/>
          <w:szCs w:val="28"/>
        </w:rPr>
      </w:pPr>
      <w:r w:rsidRPr="00B45DB8">
        <w:rPr>
          <w:rFonts w:ascii="Times New Roman" w:hAnsi="Times New Roman" w:cs="Times New Roman"/>
          <w:b/>
          <w:color w:val="000000"/>
          <w:sz w:val="28"/>
          <w:szCs w:val="28"/>
        </w:rPr>
        <w:t>Новизна программы.</w:t>
      </w:r>
    </w:p>
    <w:p w:rsidR="00B45DB8" w:rsidRDefault="000771CC" w:rsidP="00B45DB8">
      <w:pPr>
        <w:jc w:val="both"/>
        <w:rPr>
          <w:rFonts w:ascii="Times New Roman" w:hAnsi="Times New Roman" w:cs="Times New Roman"/>
          <w:sz w:val="28"/>
          <w:szCs w:val="28"/>
        </w:rPr>
      </w:pPr>
      <w:r>
        <w:rPr>
          <w:rFonts w:ascii="Times New Roman" w:hAnsi="Times New Roman" w:cs="Times New Roman"/>
          <w:sz w:val="28"/>
          <w:szCs w:val="28"/>
        </w:rPr>
        <w:t xml:space="preserve"> </w:t>
      </w:r>
      <w:r w:rsidR="00B45DB8" w:rsidRPr="00B45DB8">
        <w:rPr>
          <w:rFonts w:ascii="Times New Roman" w:hAnsi="Times New Roman" w:cs="Times New Roman"/>
          <w:sz w:val="28"/>
          <w:szCs w:val="28"/>
        </w:rPr>
        <w:t>Реализация программы и занятия хоровым пением в школе открывают значительные перспективы для музыкально- эстетического самовыражения обучающихся, отражают мое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вовлеченности детей в процесс коллективного пения, создания в процессе хорового исполнения художественно-исполнительского образа.</w:t>
      </w:r>
    </w:p>
    <w:p w:rsidR="00812238" w:rsidRDefault="000771CC" w:rsidP="00812238">
      <w:pPr>
        <w:rPr>
          <w:rFonts w:ascii="Times New Roman" w:hAnsi="Times New Roman" w:cs="Times New Roman"/>
          <w:b/>
          <w:sz w:val="28"/>
          <w:szCs w:val="28"/>
          <w:u w:val="single"/>
        </w:rPr>
      </w:pPr>
      <w:r w:rsidRPr="000771CC">
        <w:rPr>
          <w:rFonts w:ascii="Times New Roman" w:hAnsi="Times New Roman" w:cs="Times New Roman"/>
          <w:b/>
          <w:sz w:val="28"/>
          <w:szCs w:val="28"/>
          <w:u w:val="single"/>
        </w:rPr>
        <w:t>Адресат программы</w:t>
      </w:r>
    </w:p>
    <w:p w:rsidR="00812238" w:rsidRPr="00812238" w:rsidRDefault="00C64416" w:rsidP="002B574D">
      <w:pPr>
        <w:pStyle w:val="31"/>
        <w:spacing w:line="276" w:lineRule="auto"/>
        <w:ind w:left="0"/>
        <w:rPr>
          <w:b w:val="0"/>
          <w:sz w:val="28"/>
          <w:szCs w:val="28"/>
          <w:u w:val="single"/>
        </w:rPr>
      </w:pPr>
      <w:r w:rsidRPr="00812238">
        <w:rPr>
          <w:b w:val="0"/>
          <w:sz w:val="28"/>
          <w:szCs w:val="28"/>
        </w:rPr>
        <w:t xml:space="preserve"> В </w:t>
      </w:r>
      <w:r w:rsidR="002B574D">
        <w:rPr>
          <w:b w:val="0"/>
          <w:sz w:val="28"/>
          <w:szCs w:val="28"/>
        </w:rPr>
        <w:t>школьном хоре</w:t>
      </w:r>
      <w:r w:rsidRPr="00812238">
        <w:rPr>
          <w:b w:val="0"/>
          <w:sz w:val="28"/>
          <w:szCs w:val="28"/>
        </w:rPr>
        <w:t xml:space="preserve"> «</w:t>
      </w:r>
      <w:proofErr w:type="gramStart"/>
      <w:r w:rsidR="002B574D">
        <w:rPr>
          <w:b w:val="0"/>
          <w:sz w:val="28"/>
          <w:szCs w:val="28"/>
        </w:rPr>
        <w:t>Мелодия</w:t>
      </w:r>
      <w:r w:rsidR="00237C17" w:rsidRPr="00812238">
        <w:rPr>
          <w:b w:val="0"/>
          <w:sz w:val="28"/>
          <w:szCs w:val="28"/>
        </w:rPr>
        <w:t>»  занимаются</w:t>
      </w:r>
      <w:proofErr w:type="gramEnd"/>
      <w:r w:rsidR="00237C17" w:rsidRPr="00812238">
        <w:rPr>
          <w:b w:val="0"/>
          <w:sz w:val="28"/>
          <w:szCs w:val="28"/>
        </w:rPr>
        <w:t xml:space="preserve"> учащиеся от 7-10</w:t>
      </w:r>
      <w:r w:rsidRPr="00812238">
        <w:rPr>
          <w:b w:val="0"/>
          <w:sz w:val="28"/>
          <w:szCs w:val="28"/>
        </w:rPr>
        <w:t xml:space="preserve"> лет</w:t>
      </w:r>
      <w:r w:rsidR="00237C17" w:rsidRPr="00812238">
        <w:rPr>
          <w:b w:val="0"/>
          <w:sz w:val="28"/>
          <w:szCs w:val="28"/>
        </w:rPr>
        <w:t>.</w:t>
      </w:r>
      <w:r w:rsidR="00237C17" w:rsidRPr="00812238">
        <w:rPr>
          <w:b w:val="0"/>
          <w:color w:val="000000"/>
          <w:sz w:val="28"/>
          <w:szCs w:val="28"/>
        </w:rPr>
        <w:t xml:space="preserve">  </w:t>
      </w:r>
    </w:p>
    <w:p w:rsidR="00C64416" w:rsidRPr="00812238" w:rsidRDefault="00C64416" w:rsidP="002B574D">
      <w:pPr>
        <w:pStyle w:val="31"/>
        <w:spacing w:line="276" w:lineRule="auto"/>
        <w:ind w:left="0"/>
        <w:rPr>
          <w:b w:val="0"/>
          <w:sz w:val="28"/>
          <w:szCs w:val="28"/>
          <w:u w:val="single"/>
        </w:rPr>
      </w:pPr>
      <w:r w:rsidRPr="00812238">
        <w:rPr>
          <w:b w:val="0"/>
          <w:color w:val="000000"/>
          <w:sz w:val="28"/>
          <w:szCs w:val="28"/>
        </w:rPr>
        <w:t xml:space="preserve">Содержание программы </w:t>
      </w:r>
      <w:r w:rsidR="00C7640D" w:rsidRPr="00812238">
        <w:rPr>
          <w:b w:val="0"/>
          <w:color w:val="000000"/>
          <w:sz w:val="28"/>
          <w:szCs w:val="28"/>
        </w:rPr>
        <w:t>на 1 год</w:t>
      </w:r>
      <w:r w:rsidR="00237C17" w:rsidRPr="00812238">
        <w:rPr>
          <w:b w:val="0"/>
          <w:color w:val="000000"/>
          <w:sz w:val="28"/>
          <w:szCs w:val="28"/>
        </w:rPr>
        <w:t xml:space="preserve"> обучения </w:t>
      </w:r>
      <w:r w:rsidRPr="00812238">
        <w:rPr>
          <w:b w:val="0"/>
          <w:color w:val="000000"/>
          <w:sz w:val="28"/>
          <w:szCs w:val="28"/>
        </w:rPr>
        <w:t xml:space="preserve">предполагается реализовать в объеме  </w:t>
      </w:r>
      <w:r w:rsidR="00237C17" w:rsidRPr="00812238">
        <w:rPr>
          <w:b w:val="0"/>
          <w:color w:val="000000"/>
          <w:sz w:val="28"/>
          <w:szCs w:val="28"/>
        </w:rPr>
        <w:t>102 часа</w:t>
      </w:r>
      <w:r w:rsidRPr="00812238">
        <w:rPr>
          <w:b w:val="0"/>
          <w:color w:val="000000"/>
          <w:sz w:val="28"/>
          <w:szCs w:val="28"/>
        </w:rPr>
        <w:t>.</w:t>
      </w:r>
      <w:r w:rsidR="00242679" w:rsidRPr="00812238">
        <w:rPr>
          <w:b w:val="0"/>
          <w:color w:val="000000"/>
          <w:sz w:val="28"/>
          <w:szCs w:val="28"/>
        </w:rPr>
        <w:t xml:space="preserve">  </w:t>
      </w:r>
      <w:r w:rsidR="00CC5A30" w:rsidRPr="00812238">
        <w:rPr>
          <w:b w:val="0"/>
          <w:color w:val="000000"/>
          <w:sz w:val="28"/>
          <w:szCs w:val="28"/>
        </w:rPr>
        <w:t>В неделю –</w:t>
      </w:r>
      <w:r w:rsidR="00C7640D" w:rsidRPr="00812238">
        <w:rPr>
          <w:b w:val="0"/>
          <w:color w:val="000000"/>
          <w:sz w:val="28"/>
          <w:szCs w:val="28"/>
        </w:rPr>
        <w:t xml:space="preserve"> 3</w:t>
      </w:r>
      <w:r w:rsidR="00FB4656" w:rsidRPr="00812238">
        <w:rPr>
          <w:b w:val="0"/>
          <w:color w:val="000000"/>
          <w:sz w:val="28"/>
          <w:szCs w:val="28"/>
        </w:rPr>
        <w:t xml:space="preserve"> час</w:t>
      </w:r>
      <w:r w:rsidR="00C7640D" w:rsidRPr="00812238">
        <w:rPr>
          <w:b w:val="0"/>
          <w:color w:val="000000"/>
          <w:sz w:val="28"/>
          <w:szCs w:val="28"/>
        </w:rPr>
        <w:t>а</w:t>
      </w:r>
      <w:r w:rsidR="00CC5A30" w:rsidRPr="00812238">
        <w:rPr>
          <w:b w:val="0"/>
          <w:color w:val="000000"/>
          <w:sz w:val="28"/>
          <w:szCs w:val="28"/>
        </w:rPr>
        <w:t>.</w:t>
      </w:r>
    </w:p>
    <w:p w:rsidR="00C64416" w:rsidRPr="00812238" w:rsidRDefault="00C64416" w:rsidP="002B574D">
      <w:pPr>
        <w:pStyle w:val="31"/>
        <w:spacing w:line="276" w:lineRule="auto"/>
        <w:ind w:left="0"/>
        <w:rPr>
          <w:b w:val="0"/>
          <w:sz w:val="28"/>
          <w:szCs w:val="28"/>
        </w:rPr>
      </w:pPr>
      <w:r w:rsidRPr="00812238">
        <w:rPr>
          <w:b w:val="0"/>
          <w:sz w:val="28"/>
          <w:szCs w:val="28"/>
        </w:rPr>
        <w:t xml:space="preserve">Дети данного возраста способны на  </w:t>
      </w:r>
      <w:r w:rsidR="00237C17" w:rsidRPr="00812238">
        <w:rPr>
          <w:b w:val="0"/>
          <w:sz w:val="28"/>
          <w:szCs w:val="28"/>
        </w:rPr>
        <w:t xml:space="preserve">разных </w:t>
      </w:r>
      <w:r w:rsidRPr="00812238">
        <w:rPr>
          <w:b w:val="0"/>
          <w:sz w:val="28"/>
          <w:szCs w:val="28"/>
        </w:rPr>
        <w:t xml:space="preserve"> уровнях  </w:t>
      </w:r>
      <w:r w:rsidR="00237C17" w:rsidRPr="00812238">
        <w:rPr>
          <w:b w:val="0"/>
          <w:sz w:val="28"/>
          <w:szCs w:val="28"/>
        </w:rPr>
        <w:t xml:space="preserve">обучения  </w:t>
      </w:r>
      <w:r w:rsidRPr="00812238">
        <w:rPr>
          <w:b w:val="0"/>
          <w:sz w:val="28"/>
          <w:szCs w:val="28"/>
        </w:rPr>
        <w:t xml:space="preserve">выполнять предлагаемые задания.  </w:t>
      </w:r>
    </w:p>
    <w:p w:rsidR="00C7640D" w:rsidRPr="00812238" w:rsidRDefault="00C7640D" w:rsidP="002B574D">
      <w:pPr>
        <w:pStyle w:val="31"/>
        <w:spacing w:line="276" w:lineRule="auto"/>
        <w:rPr>
          <w:b w:val="0"/>
          <w:color w:val="000000"/>
          <w:sz w:val="28"/>
          <w:szCs w:val="28"/>
        </w:rPr>
      </w:pPr>
    </w:p>
    <w:p w:rsidR="009E7CA2" w:rsidRPr="009E7CA2" w:rsidRDefault="00C7640D" w:rsidP="002B574D">
      <w:pPr>
        <w:pStyle w:val="a3"/>
        <w:shd w:val="clear" w:color="auto" w:fill="FFFFFF"/>
        <w:spacing w:before="0" w:beforeAutospacing="0" w:after="0" w:afterAutospacing="0" w:line="276" w:lineRule="auto"/>
        <w:jc w:val="both"/>
        <w:rPr>
          <w:color w:val="000000"/>
          <w:sz w:val="28"/>
          <w:szCs w:val="28"/>
        </w:rPr>
      </w:pPr>
      <w:r>
        <w:rPr>
          <w:color w:val="000000"/>
          <w:sz w:val="28"/>
          <w:szCs w:val="28"/>
          <w:shd w:val="clear" w:color="auto" w:fill="FFFFFF"/>
        </w:rPr>
        <w:t xml:space="preserve">За год </w:t>
      </w:r>
      <w:r w:rsidR="00255890">
        <w:rPr>
          <w:color w:val="000000"/>
          <w:sz w:val="28"/>
          <w:szCs w:val="28"/>
          <w:shd w:val="clear" w:color="auto" w:fill="FFFFFF"/>
        </w:rPr>
        <w:t xml:space="preserve"> обучения</w:t>
      </w:r>
      <w:r w:rsidR="009E7CA2">
        <w:rPr>
          <w:color w:val="000000"/>
          <w:sz w:val="28"/>
          <w:szCs w:val="28"/>
          <w:shd w:val="clear" w:color="auto" w:fill="FFFFFF"/>
        </w:rPr>
        <w:t xml:space="preserve"> </w:t>
      </w:r>
      <w:r>
        <w:rPr>
          <w:color w:val="000000"/>
          <w:sz w:val="28"/>
          <w:szCs w:val="28"/>
          <w:shd w:val="clear" w:color="auto" w:fill="FFFFFF"/>
        </w:rPr>
        <w:t>в младшем хоре</w:t>
      </w:r>
      <w:r w:rsidR="009E7CA2">
        <w:rPr>
          <w:color w:val="000000"/>
          <w:sz w:val="28"/>
          <w:szCs w:val="28"/>
          <w:shd w:val="clear" w:color="auto" w:fill="FFFFFF"/>
        </w:rPr>
        <w:t xml:space="preserve"> занимаются учащиеся </w:t>
      </w:r>
      <w:r w:rsidR="009E7CA2" w:rsidRPr="009E7CA2">
        <w:rPr>
          <w:b/>
          <w:color w:val="000000"/>
          <w:sz w:val="28"/>
          <w:szCs w:val="28"/>
          <w:shd w:val="clear" w:color="auto" w:fill="FFFFFF"/>
        </w:rPr>
        <w:t>7</w:t>
      </w:r>
      <w:r>
        <w:rPr>
          <w:b/>
          <w:color w:val="000000"/>
          <w:sz w:val="28"/>
          <w:szCs w:val="28"/>
          <w:shd w:val="clear" w:color="auto" w:fill="FFFFFF"/>
        </w:rPr>
        <w:t>-10</w:t>
      </w:r>
      <w:r w:rsidR="009E7CA2" w:rsidRPr="009E7CA2">
        <w:rPr>
          <w:b/>
          <w:color w:val="000000"/>
          <w:sz w:val="28"/>
          <w:szCs w:val="28"/>
          <w:shd w:val="clear" w:color="auto" w:fill="FFFFFF"/>
        </w:rPr>
        <w:t xml:space="preserve"> лет – 1</w:t>
      </w:r>
      <w:r>
        <w:rPr>
          <w:b/>
          <w:color w:val="000000"/>
          <w:sz w:val="28"/>
          <w:szCs w:val="28"/>
          <w:shd w:val="clear" w:color="auto" w:fill="FFFFFF"/>
        </w:rPr>
        <w:t>-4</w:t>
      </w:r>
      <w:r w:rsidR="009E7CA2" w:rsidRPr="009E7CA2">
        <w:rPr>
          <w:b/>
          <w:color w:val="000000"/>
          <w:sz w:val="28"/>
          <w:szCs w:val="28"/>
          <w:shd w:val="clear" w:color="auto" w:fill="FFFFFF"/>
        </w:rPr>
        <w:t xml:space="preserve"> класс</w:t>
      </w:r>
      <w:r>
        <w:rPr>
          <w:b/>
          <w:color w:val="000000"/>
          <w:sz w:val="28"/>
          <w:szCs w:val="28"/>
          <w:shd w:val="clear" w:color="auto" w:fill="FFFFFF"/>
        </w:rPr>
        <w:t>ы</w:t>
      </w:r>
      <w:r w:rsidR="009E7CA2">
        <w:rPr>
          <w:color w:val="000000"/>
          <w:sz w:val="28"/>
          <w:szCs w:val="28"/>
          <w:shd w:val="clear" w:color="auto" w:fill="FFFFFF"/>
        </w:rPr>
        <w:t xml:space="preserve">. </w:t>
      </w:r>
      <w:r w:rsidR="009E7CA2" w:rsidRPr="009229A0">
        <w:rPr>
          <w:color w:val="000000"/>
          <w:sz w:val="28"/>
          <w:szCs w:val="28"/>
          <w:shd w:val="clear" w:color="auto" w:fill="FFFFFF"/>
        </w:rPr>
        <w:t xml:space="preserve"> </w:t>
      </w:r>
      <w:r w:rsidR="003F4095">
        <w:rPr>
          <w:color w:val="000000"/>
          <w:sz w:val="28"/>
          <w:szCs w:val="28"/>
          <w:shd w:val="clear" w:color="auto" w:fill="FFFFFF"/>
        </w:rPr>
        <w:t>З</w:t>
      </w:r>
      <w:r w:rsidR="003F4095" w:rsidRPr="009229A0">
        <w:rPr>
          <w:color w:val="000000"/>
          <w:sz w:val="28"/>
          <w:szCs w:val="28"/>
          <w:shd w:val="clear" w:color="auto" w:fill="FFFFFF"/>
        </w:rPr>
        <w:t xml:space="preserve">накомство детей с </w:t>
      </w:r>
      <w:r w:rsidR="003F4095">
        <w:rPr>
          <w:color w:val="000000"/>
          <w:sz w:val="28"/>
          <w:szCs w:val="28"/>
          <w:shd w:val="clear" w:color="auto" w:fill="FFFFFF"/>
        </w:rPr>
        <w:t>хоровым пением</w:t>
      </w:r>
      <w:r w:rsidR="003F4095" w:rsidRPr="009229A0">
        <w:rPr>
          <w:color w:val="000000"/>
          <w:sz w:val="28"/>
          <w:szCs w:val="28"/>
          <w:shd w:val="clear" w:color="auto" w:fill="FFFFFF"/>
        </w:rPr>
        <w:t xml:space="preserve">, выявление и развитие </w:t>
      </w:r>
      <w:r w:rsidR="003F4095">
        <w:rPr>
          <w:color w:val="000000"/>
          <w:sz w:val="28"/>
          <w:szCs w:val="28"/>
          <w:shd w:val="clear" w:color="auto" w:fill="FFFFFF"/>
        </w:rPr>
        <w:t>вокальных</w:t>
      </w:r>
      <w:r w:rsidR="003F4095" w:rsidRPr="009229A0">
        <w:rPr>
          <w:color w:val="000000"/>
          <w:sz w:val="28"/>
          <w:szCs w:val="28"/>
          <w:shd w:val="clear" w:color="auto" w:fill="FFFFFF"/>
        </w:rPr>
        <w:t xml:space="preserve"> способностей детей, формирование интереса и мотивации </w:t>
      </w:r>
      <w:r w:rsidR="009E7CA2">
        <w:rPr>
          <w:color w:val="000000"/>
          <w:sz w:val="28"/>
          <w:szCs w:val="28"/>
          <w:shd w:val="clear" w:color="auto" w:fill="FFFFFF"/>
        </w:rPr>
        <w:t xml:space="preserve"> </w:t>
      </w:r>
      <w:r w:rsidR="003F4095" w:rsidRPr="009229A0">
        <w:rPr>
          <w:color w:val="000000"/>
          <w:sz w:val="28"/>
          <w:szCs w:val="28"/>
          <w:shd w:val="clear" w:color="auto" w:fill="FFFFFF"/>
        </w:rPr>
        <w:t>детей к занятиям хор</w:t>
      </w:r>
      <w:r w:rsidR="003F4095">
        <w:rPr>
          <w:color w:val="000000"/>
          <w:sz w:val="28"/>
          <w:szCs w:val="28"/>
          <w:shd w:val="clear" w:color="auto" w:fill="FFFFFF"/>
        </w:rPr>
        <w:t>а</w:t>
      </w:r>
      <w:r w:rsidR="003F4095" w:rsidRPr="009229A0">
        <w:rPr>
          <w:color w:val="000000"/>
          <w:sz w:val="28"/>
          <w:szCs w:val="28"/>
          <w:shd w:val="clear" w:color="auto" w:fill="FFFFFF"/>
        </w:rPr>
        <w:t xml:space="preserve">. </w:t>
      </w:r>
    </w:p>
    <w:p w:rsidR="009E7CA2" w:rsidRPr="009E7CA2" w:rsidRDefault="009E7CA2" w:rsidP="002B574D">
      <w:pPr>
        <w:pStyle w:val="a3"/>
        <w:shd w:val="clear" w:color="auto" w:fill="FFFFFF"/>
        <w:spacing w:before="0" w:beforeAutospacing="0" w:after="0" w:afterAutospacing="0" w:line="276" w:lineRule="auto"/>
        <w:jc w:val="both"/>
        <w:rPr>
          <w:color w:val="000000"/>
          <w:sz w:val="28"/>
          <w:szCs w:val="28"/>
        </w:rPr>
      </w:pPr>
      <w:r>
        <w:rPr>
          <w:bCs/>
          <w:color w:val="000000"/>
          <w:sz w:val="28"/>
          <w:szCs w:val="28"/>
        </w:rPr>
        <w:t>П</w:t>
      </w:r>
      <w:r w:rsidRPr="009E7CA2">
        <w:rPr>
          <w:bCs/>
          <w:color w:val="000000"/>
          <w:sz w:val="28"/>
          <w:szCs w:val="28"/>
        </w:rPr>
        <w:t>роявление навыков вокально-хоровой деятельности (вовремя начинать и заканчивать пение, правильно вступать, умение петь по фразам, слушать паузы, четко и ясно пр</w:t>
      </w:r>
      <w:r>
        <w:rPr>
          <w:bCs/>
          <w:color w:val="000000"/>
          <w:sz w:val="28"/>
          <w:szCs w:val="28"/>
        </w:rPr>
        <w:t>оизносить слова).</w:t>
      </w:r>
      <w:r>
        <w:rPr>
          <w:color w:val="000000"/>
          <w:sz w:val="28"/>
          <w:szCs w:val="28"/>
        </w:rPr>
        <w:t xml:space="preserve">  Д</w:t>
      </w:r>
      <w:r w:rsidRPr="009E7CA2">
        <w:rPr>
          <w:bCs/>
          <w:color w:val="000000"/>
          <w:sz w:val="28"/>
          <w:szCs w:val="28"/>
        </w:rPr>
        <w:t>вигаться под музыку, не бояться сце</w:t>
      </w:r>
      <w:r>
        <w:rPr>
          <w:bCs/>
          <w:color w:val="000000"/>
          <w:sz w:val="28"/>
          <w:szCs w:val="28"/>
        </w:rPr>
        <w:t>ны, культура поведения на сцене.</w:t>
      </w:r>
      <w:r>
        <w:rPr>
          <w:color w:val="000000"/>
          <w:sz w:val="28"/>
          <w:szCs w:val="28"/>
        </w:rPr>
        <w:t xml:space="preserve">  С</w:t>
      </w:r>
      <w:r w:rsidRPr="009E7CA2">
        <w:rPr>
          <w:bCs/>
          <w:color w:val="000000"/>
          <w:sz w:val="28"/>
          <w:szCs w:val="28"/>
        </w:rPr>
        <w:t>тремление передавать характер песни, правильно распределять дыхание фразы, умение исполнять лега</w:t>
      </w:r>
      <w:r>
        <w:rPr>
          <w:bCs/>
          <w:color w:val="000000"/>
          <w:sz w:val="28"/>
          <w:szCs w:val="28"/>
        </w:rPr>
        <w:t>то, делать кульминацию во фразе.</w:t>
      </w:r>
      <w:r>
        <w:rPr>
          <w:color w:val="000000"/>
          <w:sz w:val="28"/>
          <w:szCs w:val="28"/>
        </w:rPr>
        <w:t xml:space="preserve">   У</w:t>
      </w:r>
      <w:r w:rsidRPr="009E7CA2">
        <w:rPr>
          <w:bCs/>
          <w:color w:val="000000"/>
          <w:sz w:val="28"/>
          <w:szCs w:val="28"/>
        </w:rPr>
        <w:t>мение исполнять длительности и ритмические рисунки (ноты с точкой, пунктирный ритм).</w:t>
      </w:r>
    </w:p>
    <w:p w:rsidR="009E7CA2" w:rsidRPr="00C7640D" w:rsidRDefault="009E7CA2" w:rsidP="002B574D">
      <w:pPr>
        <w:pStyle w:val="a3"/>
        <w:shd w:val="clear" w:color="auto" w:fill="FFFFFF"/>
        <w:spacing w:before="0" w:beforeAutospacing="0" w:after="0" w:afterAutospacing="0" w:line="276" w:lineRule="auto"/>
        <w:jc w:val="both"/>
        <w:rPr>
          <w:bCs/>
          <w:color w:val="000000"/>
          <w:sz w:val="28"/>
          <w:szCs w:val="28"/>
        </w:rPr>
      </w:pPr>
      <w:r>
        <w:rPr>
          <w:color w:val="000000"/>
          <w:sz w:val="28"/>
          <w:szCs w:val="28"/>
        </w:rPr>
        <w:t>У</w:t>
      </w:r>
      <w:r w:rsidRPr="009E7CA2">
        <w:rPr>
          <w:bCs/>
          <w:color w:val="000000"/>
          <w:sz w:val="28"/>
          <w:szCs w:val="28"/>
        </w:rPr>
        <w:t>мение исполнять несложные одноголосные произведения, чисто интонировать.</w:t>
      </w:r>
      <w:r>
        <w:rPr>
          <w:b/>
          <w:color w:val="000000"/>
          <w:sz w:val="28"/>
          <w:szCs w:val="28"/>
        </w:rPr>
        <w:t xml:space="preserve">  </w:t>
      </w:r>
      <w:r>
        <w:rPr>
          <w:color w:val="000000"/>
          <w:sz w:val="28"/>
          <w:szCs w:val="28"/>
        </w:rPr>
        <w:t>Н</w:t>
      </w:r>
      <w:r w:rsidRPr="009E7CA2">
        <w:rPr>
          <w:color w:val="000000"/>
          <w:sz w:val="28"/>
          <w:szCs w:val="28"/>
        </w:rPr>
        <w:t xml:space="preserve">аличие повышенного интереса к вокальному искусству и вокальным произведениям, вокально-творческое самовыражение (участие в импровизациях, </w:t>
      </w:r>
      <w:r w:rsidRPr="009E7CA2">
        <w:rPr>
          <w:color w:val="000000"/>
          <w:sz w:val="28"/>
          <w:szCs w:val="28"/>
        </w:rPr>
        <w:lastRenderedPageBreak/>
        <w:t>активность в концертной деятельности)</w:t>
      </w:r>
      <w:r w:rsidR="000201D0">
        <w:rPr>
          <w:color w:val="000000"/>
          <w:sz w:val="28"/>
          <w:szCs w:val="28"/>
        </w:rPr>
        <w:t>.  У</w:t>
      </w:r>
      <w:r w:rsidRPr="009E7CA2">
        <w:rPr>
          <w:color w:val="000000"/>
          <w:sz w:val="28"/>
          <w:szCs w:val="28"/>
        </w:rPr>
        <w:t xml:space="preserve">величение сценических выступлений, движения под музыку, </w:t>
      </w:r>
      <w:r w:rsidR="000201D0">
        <w:rPr>
          <w:color w:val="000000"/>
          <w:sz w:val="28"/>
          <w:szCs w:val="28"/>
        </w:rPr>
        <w:t>навыки ритмической деятельности.</w:t>
      </w:r>
    </w:p>
    <w:p w:rsidR="009E7CA2" w:rsidRPr="009E7CA2" w:rsidRDefault="000201D0" w:rsidP="002B574D">
      <w:pPr>
        <w:pStyle w:val="a3"/>
        <w:shd w:val="clear" w:color="auto" w:fill="FFFFFF"/>
        <w:spacing w:before="0" w:beforeAutospacing="0" w:after="0" w:afterAutospacing="0" w:line="276" w:lineRule="auto"/>
        <w:jc w:val="both"/>
        <w:rPr>
          <w:color w:val="000000"/>
          <w:sz w:val="28"/>
          <w:szCs w:val="28"/>
        </w:rPr>
      </w:pPr>
      <w:r>
        <w:rPr>
          <w:color w:val="000000"/>
          <w:sz w:val="28"/>
          <w:szCs w:val="28"/>
        </w:rPr>
        <w:t>П</w:t>
      </w:r>
      <w:r w:rsidR="009E7CA2" w:rsidRPr="009E7CA2">
        <w:rPr>
          <w:color w:val="000000"/>
          <w:sz w:val="28"/>
          <w:szCs w:val="28"/>
        </w:rPr>
        <w:t>роявление навыков вокально-хоровой деятельности (несложные эле</w:t>
      </w:r>
      <w:r>
        <w:rPr>
          <w:color w:val="000000"/>
          <w:sz w:val="28"/>
          <w:szCs w:val="28"/>
        </w:rPr>
        <w:t xml:space="preserve">менты </w:t>
      </w:r>
      <w:proofErr w:type="spellStart"/>
      <w:r>
        <w:rPr>
          <w:color w:val="000000"/>
          <w:sz w:val="28"/>
          <w:szCs w:val="28"/>
        </w:rPr>
        <w:t>двухголосья</w:t>
      </w:r>
      <w:proofErr w:type="spellEnd"/>
      <w:r>
        <w:rPr>
          <w:color w:val="000000"/>
          <w:sz w:val="28"/>
          <w:szCs w:val="28"/>
        </w:rPr>
        <w:t xml:space="preserve"> – подголоски).</w:t>
      </w:r>
    </w:p>
    <w:p w:rsidR="009E7CA2" w:rsidRPr="009E7CA2" w:rsidRDefault="000201D0" w:rsidP="002B574D">
      <w:pPr>
        <w:pStyle w:val="a3"/>
        <w:shd w:val="clear" w:color="auto" w:fill="FFFFFF"/>
        <w:spacing w:before="0" w:beforeAutospacing="0" w:after="0" w:afterAutospacing="0" w:line="276" w:lineRule="auto"/>
        <w:jc w:val="both"/>
        <w:rPr>
          <w:color w:val="000000"/>
          <w:sz w:val="28"/>
          <w:szCs w:val="28"/>
        </w:rPr>
      </w:pPr>
      <w:r>
        <w:rPr>
          <w:color w:val="000000"/>
          <w:sz w:val="28"/>
          <w:szCs w:val="28"/>
        </w:rPr>
        <w:t>У</w:t>
      </w:r>
      <w:r w:rsidR="009E7CA2" w:rsidRPr="009E7CA2">
        <w:rPr>
          <w:color w:val="000000"/>
          <w:sz w:val="28"/>
          <w:szCs w:val="28"/>
        </w:rPr>
        <w:t>мение исполнять одноголосные произведения различной сложности с не дублирующим вокальную партию аккомпанементом, пение в унисон, правильное распределение дыхания в длинной фразе</w:t>
      </w:r>
      <w:r>
        <w:rPr>
          <w:color w:val="000000"/>
          <w:sz w:val="28"/>
          <w:szCs w:val="28"/>
        </w:rPr>
        <w:t>, использование цепного дыхания.</w:t>
      </w:r>
    </w:p>
    <w:p w:rsidR="000201D0" w:rsidRPr="00C7640D" w:rsidRDefault="000201D0" w:rsidP="002B574D">
      <w:pPr>
        <w:pStyle w:val="a3"/>
        <w:shd w:val="clear" w:color="auto" w:fill="FFFFFF"/>
        <w:spacing w:before="0" w:beforeAutospacing="0" w:after="0" w:afterAutospacing="0" w:line="276" w:lineRule="auto"/>
        <w:jc w:val="both"/>
        <w:rPr>
          <w:color w:val="000000"/>
          <w:sz w:val="28"/>
          <w:szCs w:val="28"/>
        </w:rPr>
      </w:pPr>
      <w:r>
        <w:rPr>
          <w:color w:val="000000"/>
          <w:sz w:val="28"/>
          <w:szCs w:val="28"/>
        </w:rPr>
        <w:t>У</w:t>
      </w:r>
      <w:r w:rsidR="009E7CA2" w:rsidRPr="009E7CA2">
        <w:rPr>
          <w:color w:val="000000"/>
          <w:sz w:val="28"/>
          <w:szCs w:val="28"/>
        </w:rPr>
        <w:t>сложнение репертуара, исполнение бол</w:t>
      </w:r>
      <w:r>
        <w:rPr>
          <w:color w:val="000000"/>
          <w:sz w:val="28"/>
          <w:szCs w:val="28"/>
        </w:rPr>
        <w:t>ее сложных ритмических рисунков.  У</w:t>
      </w:r>
      <w:r w:rsidR="009E7CA2" w:rsidRPr="009E7CA2">
        <w:rPr>
          <w:color w:val="000000"/>
          <w:sz w:val="28"/>
          <w:szCs w:val="28"/>
        </w:rPr>
        <w:t>частие в конкурсах и концертах, умение чувствовать исполняемые произведения на большой сцене, правильно двигаться под музыку и повышать сценическое мастерство</w:t>
      </w:r>
      <w:r w:rsidRPr="000201D0">
        <w:rPr>
          <w:color w:val="000000"/>
          <w:sz w:val="28"/>
          <w:szCs w:val="28"/>
          <w:shd w:val="clear" w:color="auto" w:fill="FFFFFF"/>
        </w:rPr>
        <w:t xml:space="preserve">. У детей уже сформированы начальные навыки исполнительского мастерства, они чисто интонируют, поют на дыхании; поют чисто и слаженно в ансамбле несложные песни в унисон с сопровождением и без сопровождения инструмента, фонограммы; у них развит гармонический и мелодический слух, эстетический вкус. Ребята пробуют себя в различных вокальных конкурсах. </w:t>
      </w:r>
    </w:p>
    <w:p w:rsidR="00C64416" w:rsidRPr="00C64416" w:rsidRDefault="000201D0" w:rsidP="000201D0">
      <w:pPr>
        <w:spacing w:before="200"/>
        <w:ind w:right="228"/>
        <w:jc w:val="both"/>
        <w:rPr>
          <w:rFonts w:ascii="Times New Roman" w:hAnsi="Times New Roman" w:cs="Times New Roman"/>
          <w:sz w:val="28"/>
          <w:szCs w:val="28"/>
        </w:rPr>
      </w:pPr>
      <w:r>
        <w:rPr>
          <w:sz w:val="28"/>
          <w:szCs w:val="28"/>
        </w:rPr>
        <w:t xml:space="preserve">             </w:t>
      </w:r>
      <w:r w:rsidR="00C64416" w:rsidRPr="002474E1">
        <w:rPr>
          <w:rFonts w:ascii="Times New Roman" w:hAnsi="Times New Roman" w:cs="Times New Roman"/>
          <w:sz w:val="28"/>
          <w:szCs w:val="28"/>
        </w:rPr>
        <w:t>Св</w:t>
      </w:r>
      <w:r w:rsidR="00C64416" w:rsidRPr="00C64416">
        <w:rPr>
          <w:rFonts w:ascii="Times New Roman" w:hAnsi="Times New Roman" w:cs="Times New Roman"/>
          <w:sz w:val="28"/>
          <w:szCs w:val="28"/>
        </w:rPr>
        <w:t>ойства психологии детей м</w:t>
      </w:r>
      <w:r>
        <w:rPr>
          <w:rFonts w:ascii="Times New Roman" w:hAnsi="Times New Roman" w:cs="Times New Roman"/>
          <w:sz w:val="28"/>
          <w:szCs w:val="28"/>
        </w:rPr>
        <w:t>ладшего школьного возраста (7-10</w:t>
      </w:r>
      <w:r w:rsidR="00C64416" w:rsidRPr="00C64416">
        <w:rPr>
          <w:rFonts w:ascii="Times New Roman" w:hAnsi="Times New Roman" w:cs="Times New Roman"/>
          <w:sz w:val="28"/>
          <w:szCs w:val="28"/>
        </w:rPr>
        <w:t xml:space="preserve"> лет) таковы, что ярко выраженной особенностью их является безграничная фантазия и гибкость мышления. Неустанная работа воображения – важнейший путь познания и освоения детьми окружающего мира, важнейшая психологическая предпосылка развития способности к творчеству вообще и техническому творчеству в частности. </w:t>
      </w:r>
    </w:p>
    <w:p w:rsidR="00364AC8" w:rsidRDefault="00C64416" w:rsidP="000201D0">
      <w:pPr>
        <w:spacing w:before="200"/>
        <w:ind w:right="229"/>
        <w:jc w:val="both"/>
        <w:rPr>
          <w:rFonts w:ascii="Times New Roman" w:hAnsi="Times New Roman" w:cs="Times New Roman"/>
          <w:sz w:val="28"/>
          <w:szCs w:val="28"/>
        </w:rPr>
      </w:pPr>
      <w:r w:rsidRPr="00C64416">
        <w:rPr>
          <w:rFonts w:ascii="Times New Roman" w:hAnsi="Times New Roman" w:cs="Times New Roman"/>
          <w:sz w:val="28"/>
          <w:szCs w:val="28"/>
        </w:rPr>
        <w:t>Для обучающихся младшего школьного возраста педагог становится носителем норм общения, поведения, отношения к работе и к жизни. При общении с ребёнком важно отделять оценку его поступков от оценки личности. Важно помочь ребёнку быть успешным в деятельности, помочь избежать страха перед возможными неудачами. В этом возрасте у детей начинают складываться представления о собственной социальной значимости, формируется</w:t>
      </w:r>
      <w:r w:rsidRPr="00C64416">
        <w:rPr>
          <w:rFonts w:ascii="Times New Roman" w:hAnsi="Times New Roman" w:cs="Times New Roman"/>
          <w:spacing w:val="-3"/>
          <w:sz w:val="28"/>
          <w:szCs w:val="28"/>
        </w:rPr>
        <w:t xml:space="preserve"> </w:t>
      </w:r>
      <w:r w:rsidRPr="00C64416">
        <w:rPr>
          <w:rFonts w:ascii="Times New Roman" w:hAnsi="Times New Roman" w:cs="Times New Roman"/>
          <w:sz w:val="28"/>
          <w:szCs w:val="28"/>
        </w:rPr>
        <w:t>самоо</w:t>
      </w:r>
      <w:r w:rsidR="000201D0">
        <w:rPr>
          <w:rFonts w:ascii="Times New Roman" w:hAnsi="Times New Roman" w:cs="Times New Roman"/>
          <w:sz w:val="28"/>
          <w:szCs w:val="28"/>
        </w:rPr>
        <w:t>ценка</w:t>
      </w:r>
      <w:r w:rsidR="00364AC8">
        <w:rPr>
          <w:rFonts w:ascii="Times New Roman" w:hAnsi="Times New Roman" w:cs="Times New Roman"/>
          <w:sz w:val="28"/>
          <w:szCs w:val="28"/>
        </w:rPr>
        <w:t>.</w:t>
      </w:r>
    </w:p>
    <w:p w:rsidR="00364AC8" w:rsidRDefault="00364AC8" w:rsidP="00364AC8">
      <w:pPr>
        <w:spacing w:before="200"/>
        <w:ind w:right="229"/>
        <w:rPr>
          <w:rFonts w:ascii="Times New Roman" w:hAnsi="Times New Roman" w:cs="Times New Roman"/>
          <w:b/>
          <w:sz w:val="28"/>
          <w:szCs w:val="28"/>
          <w:u w:val="single"/>
        </w:rPr>
      </w:pPr>
      <w:r>
        <w:rPr>
          <w:rFonts w:ascii="Times New Roman" w:hAnsi="Times New Roman" w:cs="Times New Roman"/>
          <w:b/>
          <w:sz w:val="28"/>
          <w:szCs w:val="28"/>
          <w:u w:val="single"/>
        </w:rPr>
        <w:t>Цель  и задачи программы</w:t>
      </w:r>
    </w:p>
    <w:p w:rsidR="00364AC8" w:rsidRPr="005D23FA"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sidRPr="00DE43AF">
        <w:rPr>
          <w:rFonts w:ascii="Times New Roman" w:hAnsi="Times New Roman" w:cs="Times New Roman"/>
          <w:b/>
          <w:color w:val="000000"/>
          <w:sz w:val="28"/>
          <w:szCs w:val="28"/>
        </w:rPr>
        <w:t>Цели  программы</w:t>
      </w:r>
      <w:r w:rsidRPr="00DE43AF">
        <w:rPr>
          <w:rFonts w:ascii="Times New Roman" w:hAnsi="Times New Roman" w:cs="Times New Roman"/>
          <w:color w:val="000000"/>
          <w:sz w:val="28"/>
          <w:szCs w:val="28"/>
        </w:rPr>
        <w:t xml:space="preserve">: </w:t>
      </w:r>
    </w:p>
    <w:p w:rsidR="00364AC8"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Формирование </w:t>
      </w:r>
      <w:r w:rsidR="002B574D">
        <w:rPr>
          <w:rFonts w:ascii="Times New Roman" w:hAnsi="Times New Roman" w:cs="Times New Roman"/>
          <w:color w:val="000000"/>
          <w:sz w:val="28"/>
          <w:szCs w:val="28"/>
        </w:rPr>
        <w:t xml:space="preserve">интереса </w:t>
      </w:r>
      <w:r w:rsidR="002B574D" w:rsidRPr="00DE43AF">
        <w:rPr>
          <w:rFonts w:ascii="Times New Roman" w:hAnsi="Times New Roman" w:cs="Times New Roman"/>
          <w:color w:val="000000"/>
          <w:sz w:val="28"/>
          <w:szCs w:val="28"/>
        </w:rPr>
        <w:t>детей</w:t>
      </w:r>
      <w:r w:rsidRPr="00DE43AF">
        <w:rPr>
          <w:rFonts w:ascii="Times New Roman" w:hAnsi="Times New Roman" w:cs="Times New Roman"/>
          <w:color w:val="000000"/>
          <w:sz w:val="28"/>
          <w:szCs w:val="28"/>
        </w:rPr>
        <w:t xml:space="preserve"> музыкальным искусством, привить любовь к хоровому и вокальному пению, сформировать вокально</w:t>
      </w:r>
      <w:r>
        <w:rPr>
          <w:rFonts w:ascii="Times New Roman" w:hAnsi="Times New Roman" w:cs="Times New Roman"/>
          <w:color w:val="000000"/>
          <w:sz w:val="28"/>
          <w:szCs w:val="28"/>
        </w:rPr>
        <w:t xml:space="preserve"> </w:t>
      </w:r>
      <w:r w:rsidRPr="00DE43AF">
        <w:rPr>
          <w:rFonts w:ascii="Times New Roman" w:hAnsi="Times New Roman" w:cs="Times New Roman"/>
          <w:color w:val="000000"/>
          <w:sz w:val="28"/>
          <w:szCs w:val="28"/>
        </w:rPr>
        <w:t xml:space="preserve">– хоровые навыки, чувство музыки, стиля. </w:t>
      </w:r>
    </w:p>
    <w:p w:rsidR="00364AC8"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Воспитание </w:t>
      </w:r>
      <w:r w:rsidRPr="00DE43AF">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узыкальной  и певческой  культуры.</w:t>
      </w:r>
    </w:p>
    <w:p w:rsidR="00364AC8"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Развитие </w:t>
      </w:r>
      <w:r w:rsidRPr="00DE43AF">
        <w:rPr>
          <w:rFonts w:ascii="Times New Roman" w:hAnsi="Times New Roman" w:cs="Times New Roman"/>
          <w:color w:val="000000"/>
          <w:sz w:val="28"/>
          <w:szCs w:val="28"/>
        </w:rPr>
        <w:t xml:space="preserve"> музыкально-эстетический вкус детей.</w:t>
      </w:r>
    </w:p>
    <w:p w:rsidR="00364AC8" w:rsidRPr="005D23FA"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sidRPr="00DE43AF">
        <w:rPr>
          <w:rFonts w:ascii="Times New Roman" w:hAnsi="Times New Roman" w:cs="Times New Roman"/>
          <w:b/>
          <w:color w:val="000000"/>
          <w:sz w:val="28"/>
          <w:szCs w:val="28"/>
        </w:rPr>
        <w:t>Задачи:</w:t>
      </w:r>
    </w:p>
    <w:p w:rsidR="00364AC8" w:rsidRPr="00DE43AF" w:rsidRDefault="00364AC8" w:rsidP="00364AC8">
      <w:pPr>
        <w:shd w:val="clear" w:color="auto" w:fill="FFFFFF"/>
        <w:autoSpaceDE w:val="0"/>
        <w:autoSpaceDN w:val="0"/>
        <w:adjustRightInd w:val="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  </w:t>
      </w:r>
      <w:r w:rsidR="002B574D" w:rsidRPr="00DE43AF">
        <w:rPr>
          <w:rFonts w:ascii="Times New Roman" w:hAnsi="Times New Roman" w:cs="Times New Roman"/>
          <w:b/>
          <w:i/>
          <w:color w:val="000000"/>
          <w:sz w:val="28"/>
          <w:szCs w:val="28"/>
        </w:rPr>
        <w:t>Образовательные:</w:t>
      </w:r>
      <w:r w:rsidR="002B574D" w:rsidRPr="00DE43AF">
        <w:rPr>
          <w:rFonts w:ascii="Times New Roman" w:hAnsi="Times New Roman" w:cs="Times New Roman"/>
          <w:color w:val="000000"/>
          <w:sz w:val="28"/>
          <w:szCs w:val="28"/>
        </w:rPr>
        <w:t xml:space="preserve"> </w:t>
      </w:r>
      <w:r w:rsidR="002B574D">
        <w:rPr>
          <w:rFonts w:ascii="Times New Roman" w:hAnsi="Times New Roman" w:cs="Times New Roman"/>
          <w:color w:val="000000"/>
          <w:sz w:val="28"/>
          <w:szCs w:val="28"/>
        </w:rPr>
        <w:t>постановка</w:t>
      </w:r>
      <w:r>
        <w:rPr>
          <w:rFonts w:ascii="Times New Roman" w:hAnsi="Times New Roman" w:cs="Times New Roman"/>
          <w:color w:val="000000"/>
          <w:sz w:val="28"/>
          <w:szCs w:val="28"/>
        </w:rPr>
        <w:t xml:space="preserve"> голоса, формировать</w:t>
      </w:r>
      <w:r w:rsidRPr="00DE43AF">
        <w:rPr>
          <w:rFonts w:ascii="Times New Roman" w:hAnsi="Times New Roman" w:cs="Times New Roman"/>
          <w:color w:val="000000"/>
          <w:sz w:val="28"/>
          <w:szCs w:val="28"/>
        </w:rPr>
        <w:t xml:space="preserve"> вокально</w:t>
      </w:r>
      <w:r>
        <w:rPr>
          <w:rFonts w:ascii="Times New Roman" w:hAnsi="Times New Roman" w:cs="Times New Roman"/>
          <w:color w:val="000000"/>
          <w:sz w:val="28"/>
          <w:szCs w:val="28"/>
        </w:rPr>
        <w:t xml:space="preserve"> </w:t>
      </w:r>
      <w:r w:rsidRPr="00DE43AF">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хоровые навыки</w:t>
      </w:r>
      <w:r w:rsidRPr="00DE43AF">
        <w:rPr>
          <w:rFonts w:ascii="Times New Roman" w:hAnsi="Times New Roman" w:cs="Times New Roman"/>
          <w:color w:val="000000"/>
          <w:sz w:val="28"/>
          <w:szCs w:val="28"/>
        </w:rPr>
        <w:t>, знакомство с вокально</w:t>
      </w:r>
      <w:r>
        <w:rPr>
          <w:rFonts w:ascii="Times New Roman" w:hAnsi="Times New Roman" w:cs="Times New Roman"/>
          <w:color w:val="000000"/>
          <w:sz w:val="28"/>
          <w:szCs w:val="28"/>
        </w:rPr>
        <w:t xml:space="preserve"> </w:t>
      </w:r>
      <w:r w:rsidRPr="00DE43AF">
        <w:rPr>
          <w:rFonts w:ascii="Times New Roman" w:hAnsi="Times New Roman" w:cs="Times New Roman"/>
          <w:color w:val="000000"/>
          <w:sz w:val="28"/>
          <w:szCs w:val="28"/>
        </w:rPr>
        <w:t>- хоровым репертуаром.</w:t>
      </w:r>
    </w:p>
    <w:p w:rsidR="00364AC8" w:rsidRDefault="00364AC8" w:rsidP="00364AC8">
      <w:pPr>
        <w:shd w:val="clear" w:color="auto" w:fill="FFFFFF"/>
        <w:autoSpaceDE w:val="0"/>
        <w:autoSpaceDN w:val="0"/>
        <w:adjustRightInd w:val="0"/>
        <w:jc w:val="both"/>
        <w:rPr>
          <w:rFonts w:ascii="Times New Roman" w:hAnsi="Times New Roman" w:cs="Times New Roman"/>
          <w:color w:val="000000"/>
          <w:sz w:val="28"/>
          <w:szCs w:val="28"/>
        </w:rPr>
      </w:pPr>
      <w:r w:rsidRPr="00DE43AF">
        <w:rPr>
          <w:rFonts w:ascii="Times New Roman" w:hAnsi="Times New Roman" w:cs="Times New Roman"/>
          <w:b/>
          <w:i/>
          <w:color w:val="000000"/>
          <w:sz w:val="28"/>
          <w:szCs w:val="28"/>
        </w:rPr>
        <w:t xml:space="preserve">2. </w:t>
      </w:r>
      <w:r>
        <w:rPr>
          <w:rFonts w:ascii="Times New Roman" w:hAnsi="Times New Roman" w:cs="Times New Roman"/>
          <w:b/>
          <w:i/>
          <w:color w:val="000000"/>
          <w:sz w:val="28"/>
          <w:szCs w:val="28"/>
        </w:rPr>
        <w:t xml:space="preserve"> Воспитательны</w:t>
      </w:r>
      <w:r w:rsidRPr="00DE43AF">
        <w:rPr>
          <w:rFonts w:ascii="Times New Roman" w:hAnsi="Times New Roman" w:cs="Times New Roman"/>
          <w:b/>
          <w:i/>
          <w:color w:val="000000"/>
          <w:sz w:val="28"/>
          <w:szCs w:val="28"/>
        </w:rPr>
        <w:t>е:</w:t>
      </w:r>
      <w:r>
        <w:rPr>
          <w:rFonts w:ascii="Times New Roman" w:hAnsi="Times New Roman" w:cs="Times New Roman"/>
          <w:b/>
          <w:i/>
          <w:color w:val="000000"/>
          <w:sz w:val="28"/>
          <w:szCs w:val="28"/>
        </w:rPr>
        <w:t xml:space="preserve"> </w:t>
      </w:r>
      <w:r w:rsidRPr="00DE43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воспитать</w:t>
      </w:r>
      <w:r w:rsidR="00411C0C">
        <w:rPr>
          <w:rFonts w:ascii="Times New Roman" w:hAnsi="Times New Roman" w:cs="Times New Roman"/>
          <w:color w:val="000000"/>
          <w:sz w:val="28"/>
          <w:szCs w:val="28"/>
        </w:rPr>
        <w:t xml:space="preserve"> вокальный слух как важный фактор</w:t>
      </w:r>
      <w:r w:rsidRPr="00DE43AF">
        <w:rPr>
          <w:rFonts w:ascii="Times New Roman" w:hAnsi="Times New Roman" w:cs="Times New Roman"/>
          <w:color w:val="000000"/>
          <w:sz w:val="28"/>
          <w:szCs w:val="28"/>
        </w:rPr>
        <w:t xml:space="preserve"> пения в еди</w:t>
      </w:r>
      <w:r>
        <w:rPr>
          <w:rFonts w:ascii="Times New Roman" w:hAnsi="Times New Roman" w:cs="Times New Roman"/>
          <w:color w:val="000000"/>
          <w:sz w:val="28"/>
          <w:szCs w:val="28"/>
        </w:rPr>
        <w:t>ной певческой манере, воспитать</w:t>
      </w:r>
      <w:r w:rsidR="00411C0C">
        <w:rPr>
          <w:rFonts w:ascii="Times New Roman" w:hAnsi="Times New Roman" w:cs="Times New Roman"/>
          <w:color w:val="000000"/>
          <w:sz w:val="28"/>
          <w:szCs w:val="28"/>
        </w:rPr>
        <w:t xml:space="preserve"> организованность, внимание, естественность</w:t>
      </w:r>
      <w:r w:rsidRPr="00DE43AF">
        <w:rPr>
          <w:rFonts w:ascii="Times New Roman" w:hAnsi="Times New Roman" w:cs="Times New Roman"/>
          <w:color w:val="000000"/>
          <w:sz w:val="28"/>
          <w:szCs w:val="28"/>
        </w:rPr>
        <w:t xml:space="preserve"> в момент коллективного музицирования, привить навыки сценического поведения.</w:t>
      </w:r>
      <w:r>
        <w:rPr>
          <w:rFonts w:ascii="Times New Roman" w:hAnsi="Times New Roman" w:cs="Times New Roman"/>
          <w:color w:val="000000"/>
          <w:sz w:val="28"/>
          <w:szCs w:val="28"/>
        </w:rPr>
        <w:t xml:space="preserve"> </w:t>
      </w:r>
    </w:p>
    <w:p w:rsidR="00364AC8" w:rsidRPr="002B574D" w:rsidRDefault="00364AC8" w:rsidP="002B574D">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DE43AF">
        <w:rPr>
          <w:rFonts w:ascii="Times New Roman" w:hAnsi="Times New Roman" w:cs="Times New Roman"/>
          <w:b/>
          <w:i/>
          <w:color w:val="000000"/>
          <w:sz w:val="28"/>
          <w:szCs w:val="28"/>
        </w:rPr>
        <w:t xml:space="preserve">.  </w:t>
      </w:r>
      <w:proofErr w:type="gramStart"/>
      <w:r w:rsidRPr="00DE43AF">
        <w:rPr>
          <w:rFonts w:ascii="Times New Roman" w:hAnsi="Times New Roman" w:cs="Times New Roman"/>
          <w:b/>
          <w:i/>
          <w:color w:val="000000"/>
          <w:sz w:val="28"/>
          <w:szCs w:val="28"/>
        </w:rPr>
        <w:t>Развивающие:</w:t>
      </w:r>
      <w:r w:rsidRPr="00DE43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развивать музыкальные способности</w:t>
      </w:r>
      <w:r w:rsidRPr="00DE43AF">
        <w:rPr>
          <w:rFonts w:ascii="Times New Roman" w:hAnsi="Times New Roman" w:cs="Times New Roman"/>
          <w:color w:val="000000"/>
          <w:sz w:val="28"/>
          <w:szCs w:val="28"/>
        </w:rPr>
        <w:t xml:space="preserve"> детей и потребности младших школьников в хоровом и </w:t>
      </w:r>
      <w:r>
        <w:rPr>
          <w:rFonts w:ascii="Times New Roman" w:hAnsi="Times New Roman" w:cs="Times New Roman"/>
          <w:color w:val="000000"/>
          <w:sz w:val="28"/>
          <w:szCs w:val="28"/>
        </w:rPr>
        <w:t>сольном пении, а так же развивать навыки</w:t>
      </w:r>
      <w:r w:rsidRPr="00DE43AF">
        <w:rPr>
          <w:rFonts w:ascii="Times New Roman" w:hAnsi="Times New Roman" w:cs="Times New Roman"/>
          <w:color w:val="000000"/>
          <w:sz w:val="28"/>
          <w:szCs w:val="28"/>
        </w:rPr>
        <w:t xml:space="preserve"> эмоционального, выразительного пения.</w:t>
      </w:r>
    </w:p>
    <w:p w:rsidR="00411C0C" w:rsidRDefault="00411C0C" w:rsidP="00411C0C">
      <w:pPr>
        <w:rPr>
          <w:rFonts w:ascii="Times New Roman" w:hAnsi="Times New Roman" w:cs="Times New Roman"/>
          <w:b/>
          <w:sz w:val="28"/>
          <w:szCs w:val="28"/>
          <w:u w:val="single"/>
        </w:rPr>
      </w:pPr>
      <w:r w:rsidRPr="00411C0C">
        <w:rPr>
          <w:rFonts w:ascii="Times New Roman" w:hAnsi="Times New Roman" w:cs="Times New Roman"/>
          <w:b/>
          <w:sz w:val="28"/>
          <w:szCs w:val="28"/>
          <w:u w:val="single"/>
        </w:rPr>
        <w:t>Условия реализации программы</w:t>
      </w:r>
    </w:p>
    <w:p w:rsidR="00411C0C" w:rsidRPr="00411C0C" w:rsidRDefault="00521A58" w:rsidP="0041017A">
      <w:pPr>
        <w:jc w:val="both"/>
        <w:rPr>
          <w:rFonts w:ascii="Times New Roman" w:hAnsi="Times New Roman" w:cs="Times New Roman"/>
          <w:b/>
          <w:sz w:val="28"/>
          <w:szCs w:val="28"/>
          <w:u w:val="single"/>
        </w:rPr>
      </w:pPr>
      <w:r>
        <w:rPr>
          <w:rFonts w:ascii="Times New Roman" w:hAnsi="Times New Roman" w:cs="Times New Roman"/>
          <w:color w:val="000000"/>
          <w:sz w:val="28"/>
          <w:szCs w:val="28"/>
          <w:shd w:val="clear" w:color="auto" w:fill="FFFFFF"/>
        </w:rPr>
        <w:t xml:space="preserve">         </w:t>
      </w:r>
      <w:r w:rsidR="00411C0C">
        <w:rPr>
          <w:rFonts w:ascii="Times New Roman" w:hAnsi="Times New Roman" w:cs="Times New Roman"/>
          <w:color w:val="000000"/>
          <w:sz w:val="28"/>
          <w:szCs w:val="28"/>
          <w:shd w:val="clear" w:color="auto" w:fill="FFFFFF"/>
        </w:rPr>
        <w:t xml:space="preserve"> </w:t>
      </w:r>
      <w:r w:rsidR="00411C0C" w:rsidRPr="00411C0C">
        <w:rPr>
          <w:rFonts w:ascii="Times New Roman" w:hAnsi="Times New Roman" w:cs="Times New Roman"/>
          <w:color w:val="000000"/>
          <w:sz w:val="28"/>
          <w:szCs w:val="28"/>
          <w:shd w:val="clear" w:color="auto" w:fill="FFFFFF"/>
        </w:rPr>
        <w:t>В объединение принимаются все желающие. Дети приходят с разным уровнем подготовки, поэтому и темп освоения детьми образовательной программы различный. Единицы обладают терпением и выдержкой при изучении музыкальной грамоты, освоении основ вокального творчества, поэтому данная программа рассчитана на создание усло</w:t>
      </w:r>
      <w:r w:rsidR="0041017A">
        <w:rPr>
          <w:rFonts w:ascii="Times New Roman" w:hAnsi="Times New Roman" w:cs="Times New Roman"/>
          <w:color w:val="000000"/>
          <w:sz w:val="28"/>
          <w:szCs w:val="28"/>
          <w:shd w:val="clear" w:color="auto" w:fill="FFFFFF"/>
        </w:rPr>
        <w:t>вий для получения необходимых знан</w:t>
      </w:r>
      <w:r w:rsidR="00411C0C" w:rsidRPr="00411C0C">
        <w:rPr>
          <w:rFonts w:ascii="Times New Roman" w:hAnsi="Times New Roman" w:cs="Times New Roman"/>
          <w:color w:val="000000"/>
          <w:sz w:val="28"/>
          <w:szCs w:val="28"/>
          <w:shd w:val="clear" w:color="auto" w:fill="FFFFFF"/>
        </w:rPr>
        <w:t>ий: как сквозь сито просеиваются более мелкие частицы, а крупные, весомые остаются внутри, так и из объединения отсеиваются дети, чей интерес к вокальному творчеству был невесомым, а увлечение им – поверхностным.  </w:t>
      </w:r>
      <w:r w:rsidR="0041017A">
        <w:rPr>
          <w:rFonts w:ascii="Times New Roman" w:hAnsi="Times New Roman" w:cs="Times New Roman"/>
          <w:b/>
          <w:sz w:val="28"/>
          <w:szCs w:val="28"/>
          <w:u w:val="single"/>
        </w:rPr>
        <w:t xml:space="preserve"> </w:t>
      </w:r>
      <w:r w:rsidR="00411C0C">
        <w:rPr>
          <w:rFonts w:ascii="Times New Roman" w:hAnsi="Times New Roman" w:cs="Times New Roman"/>
          <w:b/>
          <w:sz w:val="28"/>
          <w:szCs w:val="28"/>
          <w:u w:val="single"/>
        </w:rPr>
        <w:t xml:space="preserve">   </w:t>
      </w:r>
    </w:p>
    <w:p w:rsidR="00411C0C" w:rsidRPr="00411C0C" w:rsidRDefault="00411C0C" w:rsidP="00411C0C">
      <w:pPr>
        <w:spacing w:before="208" w:line="360" w:lineRule="auto"/>
        <w:rPr>
          <w:rFonts w:ascii="Times New Roman" w:hAnsi="Times New Roman" w:cs="Times New Roman"/>
          <w:sz w:val="28"/>
          <w:szCs w:val="28"/>
        </w:rPr>
      </w:pPr>
      <w:r w:rsidRPr="00411C0C">
        <w:rPr>
          <w:rFonts w:ascii="Times New Roman" w:hAnsi="Times New Roman" w:cs="Times New Roman"/>
          <w:sz w:val="28"/>
          <w:szCs w:val="28"/>
        </w:rPr>
        <w:t>Усло</w:t>
      </w:r>
      <w:r>
        <w:rPr>
          <w:rFonts w:ascii="Times New Roman" w:hAnsi="Times New Roman" w:cs="Times New Roman"/>
          <w:sz w:val="28"/>
          <w:szCs w:val="28"/>
        </w:rPr>
        <w:t>вия набора и формирования групп</w:t>
      </w:r>
      <w:r w:rsidRPr="00411C0C">
        <w:rPr>
          <w:rFonts w:ascii="Times New Roman" w:hAnsi="Times New Roman" w:cs="Times New Roman"/>
          <w:sz w:val="28"/>
          <w:szCs w:val="28"/>
        </w:rPr>
        <w:t>.</w:t>
      </w:r>
    </w:p>
    <w:p w:rsidR="00411C0C" w:rsidRPr="00411C0C" w:rsidRDefault="00411C0C" w:rsidP="00411C0C">
      <w:pPr>
        <w:pStyle w:val="a6"/>
        <w:widowControl w:val="0"/>
        <w:numPr>
          <w:ilvl w:val="0"/>
          <w:numId w:val="18"/>
        </w:numPr>
        <w:tabs>
          <w:tab w:val="left" w:pos="1654"/>
        </w:tabs>
        <w:autoSpaceDE w:val="0"/>
        <w:autoSpaceDN w:val="0"/>
        <w:ind w:right="233"/>
        <w:jc w:val="both"/>
        <w:rPr>
          <w:sz w:val="28"/>
          <w:szCs w:val="28"/>
        </w:rPr>
      </w:pPr>
      <w:r w:rsidRPr="00411C0C">
        <w:rPr>
          <w:sz w:val="28"/>
          <w:szCs w:val="28"/>
        </w:rPr>
        <w:t>условия набора детей в коллектив: принимаются все желающие</w:t>
      </w:r>
      <w:r>
        <w:rPr>
          <w:sz w:val="28"/>
          <w:szCs w:val="28"/>
        </w:rPr>
        <w:t>.</w:t>
      </w:r>
    </w:p>
    <w:p w:rsidR="001C4A97" w:rsidRPr="00AA74AC" w:rsidRDefault="00411C0C" w:rsidP="001C4A97">
      <w:pPr>
        <w:pStyle w:val="a6"/>
        <w:widowControl w:val="0"/>
        <w:numPr>
          <w:ilvl w:val="0"/>
          <w:numId w:val="18"/>
        </w:numPr>
        <w:tabs>
          <w:tab w:val="left" w:pos="1654"/>
        </w:tabs>
        <w:autoSpaceDE w:val="0"/>
        <w:autoSpaceDN w:val="0"/>
        <w:spacing w:line="360" w:lineRule="auto"/>
        <w:ind w:right="231"/>
        <w:jc w:val="both"/>
        <w:rPr>
          <w:sz w:val="28"/>
          <w:szCs w:val="28"/>
        </w:rPr>
      </w:pPr>
      <w:r w:rsidRPr="00411C0C">
        <w:rPr>
          <w:sz w:val="28"/>
          <w:szCs w:val="28"/>
        </w:rPr>
        <w:t>условия формирования групп:</w:t>
      </w:r>
      <w:r w:rsidR="00AA74AC">
        <w:rPr>
          <w:sz w:val="28"/>
          <w:szCs w:val="28"/>
        </w:rPr>
        <w:t xml:space="preserve"> </w:t>
      </w:r>
      <w:r w:rsidR="00AA74AC" w:rsidRPr="00411C0C">
        <w:rPr>
          <w:sz w:val="28"/>
          <w:szCs w:val="28"/>
        </w:rPr>
        <w:t>разновозраст</w:t>
      </w:r>
      <w:r w:rsidR="00AA74AC">
        <w:rPr>
          <w:sz w:val="28"/>
          <w:szCs w:val="28"/>
        </w:rPr>
        <w:t>ные</w:t>
      </w:r>
      <w:r>
        <w:rPr>
          <w:sz w:val="28"/>
          <w:szCs w:val="28"/>
        </w:rPr>
        <w:t>.</w:t>
      </w:r>
    </w:p>
    <w:p w:rsidR="001C4A97" w:rsidRDefault="001C4A97" w:rsidP="001C4A97">
      <w:pPr>
        <w:pStyle w:val="31"/>
        <w:spacing w:before="1"/>
        <w:ind w:left="0"/>
        <w:rPr>
          <w:sz w:val="28"/>
          <w:szCs w:val="28"/>
        </w:rPr>
      </w:pPr>
      <w:r w:rsidRPr="001C4A97">
        <w:rPr>
          <w:sz w:val="28"/>
          <w:szCs w:val="28"/>
          <w:u w:val="thick"/>
        </w:rPr>
        <w:t>Особенности организации образовательного процесса</w:t>
      </w:r>
      <w:r w:rsidRPr="001C4A97">
        <w:rPr>
          <w:sz w:val="28"/>
          <w:szCs w:val="28"/>
        </w:rPr>
        <w:t>.</w:t>
      </w:r>
    </w:p>
    <w:p w:rsidR="00476AA0" w:rsidRDefault="00CC5A30" w:rsidP="001C4A97">
      <w:pPr>
        <w:pStyle w:val="31"/>
        <w:spacing w:before="1"/>
        <w:ind w:left="0"/>
        <w:rPr>
          <w:sz w:val="28"/>
          <w:szCs w:val="28"/>
        </w:rPr>
      </w:pPr>
      <w:r>
        <w:rPr>
          <w:sz w:val="28"/>
          <w:szCs w:val="28"/>
        </w:rPr>
        <w:t xml:space="preserve">На младшую </w:t>
      </w:r>
      <w:r w:rsidR="00193287">
        <w:rPr>
          <w:sz w:val="28"/>
          <w:szCs w:val="28"/>
        </w:rPr>
        <w:t xml:space="preserve">возрастную группу </w:t>
      </w:r>
      <w:r>
        <w:rPr>
          <w:sz w:val="28"/>
          <w:szCs w:val="28"/>
        </w:rPr>
        <w:t xml:space="preserve">хора  </w:t>
      </w:r>
      <w:r w:rsidR="00193287">
        <w:rPr>
          <w:sz w:val="28"/>
          <w:szCs w:val="28"/>
        </w:rPr>
        <w:t xml:space="preserve">за </w:t>
      </w:r>
      <w:r w:rsidR="00C7640D">
        <w:rPr>
          <w:sz w:val="28"/>
          <w:szCs w:val="28"/>
        </w:rPr>
        <w:t>1</w:t>
      </w:r>
      <w:r w:rsidR="00FB4656">
        <w:rPr>
          <w:sz w:val="28"/>
          <w:szCs w:val="28"/>
        </w:rPr>
        <w:t xml:space="preserve"> </w:t>
      </w:r>
      <w:r w:rsidR="00193287">
        <w:rPr>
          <w:sz w:val="28"/>
          <w:szCs w:val="28"/>
        </w:rPr>
        <w:t>год</w:t>
      </w:r>
      <w:r w:rsidR="001C5A4E">
        <w:rPr>
          <w:sz w:val="28"/>
          <w:szCs w:val="28"/>
        </w:rPr>
        <w:t xml:space="preserve"> </w:t>
      </w:r>
      <w:r>
        <w:rPr>
          <w:sz w:val="28"/>
          <w:szCs w:val="28"/>
        </w:rPr>
        <w:t xml:space="preserve"> приходится </w:t>
      </w:r>
      <w:r w:rsidR="001C5A4E">
        <w:rPr>
          <w:sz w:val="28"/>
          <w:szCs w:val="28"/>
        </w:rPr>
        <w:t>– 102 часа.  В неделю</w:t>
      </w:r>
      <w:r w:rsidR="00FB4656">
        <w:rPr>
          <w:sz w:val="28"/>
          <w:szCs w:val="28"/>
        </w:rPr>
        <w:t xml:space="preserve"> </w:t>
      </w:r>
      <w:r w:rsidR="00193287">
        <w:rPr>
          <w:sz w:val="28"/>
          <w:szCs w:val="28"/>
        </w:rPr>
        <w:t xml:space="preserve"> </w:t>
      </w:r>
      <w:r w:rsidR="00C7640D">
        <w:rPr>
          <w:sz w:val="28"/>
          <w:szCs w:val="28"/>
        </w:rPr>
        <w:t>3</w:t>
      </w:r>
      <w:r w:rsidR="00FB4656">
        <w:rPr>
          <w:sz w:val="28"/>
          <w:szCs w:val="28"/>
        </w:rPr>
        <w:t xml:space="preserve"> час</w:t>
      </w:r>
      <w:r w:rsidR="00812238">
        <w:rPr>
          <w:sz w:val="28"/>
          <w:szCs w:val="28"/>
        </w:rPr>
        <w:t>а</w:t>
      </w:r>
      <w:r w:rsidR="00C7640D">
        <w:rPr>
          <w:sz w:val="28"/>
          <w:szCs w:val="28"/>
        </w:rPr>
        <w:t xml:space="preserve">.  </w:t>
      </w:r>
    </w:p>
    <w:p w:rsidR="001C4A97" w:rsidRPr="001C4A97" w:rsidRDefault="001C4A97" w:rsidP="001C4A97">
      <w:pPr>
        <w:pStyle w:val="31"/>
        <w:spacing w:before="1"/>
        <w:ind w:left="0"/>
        <w:rPr>
          <w:sz w:val="28"/>
          <w:szCs w:val="28"/>
        </w:rPr>
      </w:pPr>
    </w:p>
    <w:p w:rsidR="001C4A97" w:rsidRDefault="001C4A97" w:rsidP="001C4A9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Основные формы и методы.</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методическими принципами постановки голоса являются:</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1.  Выработка певческого тона в среднем регистре (от фа до ля).</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Постановка дыхания с опорой на диафрагму.</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3.  Мягкая атака звука, с фиксированием красивого тембра.</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4.  Формирование внутреннего слуха.</w:t>
      </w:r>
    </w:p>
    <w:p w:rsidR="001C4A97" w:rsidRPr="00DE308C" w:rsidRDefault="001C4A97" w:rsidP="001C4A97">
      <w:pPr>
        <w:jc w:val="both"/>
        <w:rPr>
          <w:rFonts w:ascii="Times New Roman" w:hAnsi="Times New Roman" w:cs="Times New Roman"/>
          <w:b/>
          <w:color w:val="000000"/>
          <w:sz w:val="28"/>
          <w:szCs w:val="28"/>
        </w:rPr>
      </w:pPr>
      <w:r w:rsidRPr="00DE308C">
        <w:rPr>
          <w:rFonts w:ascii="Times New Roman" w:hAnsi="Times New Roman" w:cs="Times New Roman"/>
          <w:b/>
          <w:color w:val="000000"/>
          <w:sz w:val="28"/>
          <w:szCs w:val="28"/>
        </w:rPr>
        <w:t xml:space="preserve">А </w:t>
      </w:r>
      <w:proofErr w:type="gramStart"/>
      <w:r w:rsidRPr="00DE308C">
        <w:rPr>
          <w:rFonts w:ascii="Times New Roman" w:hAnsi="Times New Roman" w:cs="Times New Roman"/>
          <w:b/>
          <w:color w:val="000000"/>
          <w:sz w:val="28"/>
          <w:szCs w:val="28"/>
        </w:rPr>
        <w:t>также  методы</w:t>
      </w:r>
      <w:proofErr w:type="gramEnd"/>
      <w:r w:rsidRPr="00DE308C">
        <w:rPr>
          <w:rFonts w:ascii="Times New Roman" w:hAnsi="Times New Roman" w:cs="Times New Roman"/>
          <w:b/>
          <w:color w:val="000000"/>
          <w:sz w:val="28"/>
          <w:szCs w:val="28"/>
        </w:rPr>
        <w:t xml:space="preserve"> работы как:</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Концентрический.</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2.  Фонетический.</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3.  Иллюстративный.</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4.  Метод сравнения.</w:t>
      </w:r>
    </w:p>
    <w:p w:rsidR="001C4A97" w:rsidRPr="00DE308C" w:rsidRDefault="00AA74AC" w:rsidP="001C4A97">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Ф</w:t>
      </w:r>
      <w:r w:rsidR="001C4A97" w:rsidRPr="00DE308C">
        <w:rPr>
          <w:rFonts w:ascii="Times New Roman" w:hAnsi="Times New Roman" w:cs="Times New Roman"/>
          <w:b/>
          <w:color w:val="000000"/>
          <w:sz w:val="28"/>
          <w:szCs w:val="28"/>
        </w:rPr>
        <w:t>ормы работы:</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1.  Разучивание песни.</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2.  Работа над дыханием, дикцией.</w:t>
      </w:r>
    </w:p>
    <w:p w:rsidR="001C4A97" w:rsidRDefault="001C4A97" w:rsidP="001C4A97">
      <w:pPr>
        <w:jc w:val="both"/>
        <w:rPr>
          <w:rFonts w:ascii="Times New Roman" w:hAnsi="Times New Roman" w:cs="Times New Roman"/>
          <w:color w:val="000000"/>
          <w:sz w:val="28"/>
          <w:szCs w:val="28"/>
        </w:rPr>
      </w:pPr>
      <w:r>
        <w:rPr>
          <w:rFonts w:ascii="Times New Roman" w:hAnsi="Times New Roman" w:cs="Times New Roman"/>
          <w:color w:val="000000"/>
          <w:sz w:val="28"/>
          <w:szCs w:val="28"/>
        </w:rPr>
        <w:t>3.  Исполнительское мастерство.</w:t>
      </w:r>
    </w:p>
    <w:p w:rsidR="00476AA0" w:rsidRPr="00AA74AC" w:rsidRDefault="001C4A97" w:rsidP="00AA74AC">
      <w:pPr>
        <w:jc w:val="both"/>
        <w:rPr>
          <w:rFonts w:ascii="Times New Roman" w:hAnsi="Times New Roman" w:cs="Times New Roman"/>
          <w:color w:val="000000"/>
          <w:sz w:val="28"/>
          <w:szCs w:val="28"/>
        </w:rPr>
      </w:pPr>
      <w:r>
        <w:rPr>
          <w:rFonts w:ascii="Times New Roman" w:hAnsi="Times New Roman" w:cs="Times New Roman"/>
          <w:color w:val="000000"/>
          <w:sz w:val="28"/>
          <w:szCs w:val="28"/>
        </w:rPr>
        <w:t>4.  Выступление на концертах.</w:t>
      </w:r>
    </w:p>
    <w:p w:rsidR="000026BC" w:rsidRDefault="000026BC" w:rsidP="00364AC8">
      <w:pPr>
        <w:spacing w:before="200"/>
        <w:ind w:right="229"/>
        <w:rPr>
          <w:rFonts w:ascii="Times New Roman" w:hAnsi="Times New Roman" w:cs="Times New Roman"/>
          <w:b/>
          <w:sz w:val="28"/>
          <w:szCs w:val="28"/>
        </w:rPr>
      </w:pPr>
      <w:r w:rsidRPr="000026BC">
        <w:rPr>
          <w:rFonts w:ascii="Times New Roman" w:hAnsi="Times New Roman" w:cs="Times New Roman"/>
          <w:b/>
          <w:sz w:val="28"/>
          <w:szCs w:val="28"/>
        </w:rPr>
        <w:t>Формы занятий</w:t>
      </w:r>
      <w:r>
        <w:rPr>
          <w:rFonts w:ascii="Times New Roman" w:hAnsi="Times New Roman" w:cs="Times New Roman"/>
          <w:b/>
          <w:sz w:val="28"/>
          <w:szCs w:val="28"/>
        </w:rPr>
        <w:t>:</w:t>
      </w:r>
    </w:p>
    <w:p w:rsidR="000026BC" w:rsidRPr="000026BC" w:rsidRDefault="000026BC" w:rsidP="00364AC8">
      <w:pPr>
        <w:spacing w:before="200"/>
        <w:ind w:right="229"/>
        <w:rPr>
          <w:rFonts w:ascii="Times New Roman" w:hAnsi="Times New Roman" w:cs="Times New Roman"/>
          <w:sz w:val="28"/>
          <w:szCs w:val="28"/>
        </w:rPr>
      </w:pPr>
      <w:r w:rsidRPr="000026BC">
        <w:rPr>
          <w:rFonts w:ascii="Times New Roman" w:hAnsi="Times New Roman" w:cs="Times New Roman"/>
          <w:sz w:val="28"/>
          <w:szCs w:val="28"/>
        </w:rPr>
        <w:t>1.  Групповая</w:t>
      </w:r>
    </w:p>
    <w:p w:rsidR="000026BC" w:rsidRPr="000026BC" w:rsidRDefault="000026BC" w:rsidP="00364AC8">
      <w:pPr>
        <w:spacing w:before="200"/>
        <w:ind w:right="229"/>
        <w:rPr>
          <w:rFonts w:ascii="Times New Roman" w:hAnsi="Times New Roman" w:cs="Times New Roman"/>
          <w:sz w:val="28"/>
          <w:szCs w:val="28"/>
        </w:rPr>
      </w:pPr>
      <w:r w:rsidRPr="000026BC">
        <w:rPr>
          <w:rFonts w:ascii="Times New Roman" w:hAnsi="Times New Roman" w:cs="Times New Roman"/>
          <w:sz w:val="28"/>
          <w:szCs w:val="28"/>
        </w:rPr>
        <w:t>2.   Индивидуальная</w:t>
      </w:r>
    </w:p>
    <w:p w:rsidR="000026BC" w:rsidRPr="000026BC" w:rsidRDefault="000026BC" w:rsidP="00364AC8">
      <w:pPr>
        <w:spacing w:before="200"/>
        <w:ind w:right="229"/>
        <w:rPr>
          <w:rFonts w:ascii="Times New Roman" w:hAnsi="Times New Roman" w:cs="Times New Roman"/>
          <w:sz w:val="28"/>
          <w:szCs w:val="28"/>
        </w:rPr>
        <w:sectPr w:rsidR="000026BC" w:rsidRPr="000026BC" w:rsidSect="00BE749F">
          <w:pgSz w:w="11910" w:h="16840"/>
          <w:pgMar w:top="960" w:right="853" w:bottom="1134" w:left="1134" w:header="0" w:footer="699" w:gutter="0"/>
          <w:cols w:space="720"/>
          <w:docGrid w:linePitch="299"/>
        </w:sectPr>
      </w:pPr>
      <w:r w:rsidRPr="000026BC">
        <w:rPr>
          <w:rFonts w:ascii="Times New Roman" w:hAnsi="Times New Roman" w:cs="Times New Roman"/>
          <w:sz w:val="28"/>
          <w:szCs w:val="28"/>
        </w:rPr>
        <w:t>3.   Коллективная</w:t>
      </w:r>
    </w:p>
    <w:p w:rsidR="00E14042" w:rsidRPr="002622FA"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Особенности содержания программы.</w:t>
      </w:r>
    </w:p>
    <w:p w:rsidR="00E14042"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1. </w:t>
      </w:r>
      <w:r w:rsidRPr="0018277B">
        <w:rPr>
          <w:rFonts w:ascii="Times New Roman" w:hAnsi="Times New Roman" w:cs="Times New Roman"/>
          <w:i/>
          <w:color w:val="000000"/>
          <w:sz w:val="28"/>
          <w:szCs w:val="28"/>
        </w:rPr>
        <w:t>Певческая установка</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E14042" w:rsidRPr="0018277B" w:rsidRDefault="00E14042" w:rsidP="00E14042">
      <w:pPr>
        <w:shd w:val="clear" w:color="auto" w:fill="FFFFFF"/>
        <w:autoSpaceDE w:val="0"/>
        <w:autoSpaceDN w:val="0"/>
        <w:adjustRightInd w:val="0"/>
        <w:jc w:val="both"/>
        <w:rPr>
          <w:rFonts w:ascii="Times New Roman" w:hAnsi="Times New Roman" w:cs="Times New Roman"/>
          <w:i/>
          <w:color w:val="000000"/>
          <w:sz w:val="28"/>
          <w:szCs w:val="28"/>
        </w:rPr>
      </w:pPr>
      <w:r w:rsidRPr="0018277B">
        <w:rPr>
          <w:rFonts w:ascii="Times New Roman" w:hAnsi="Times New Roman" w:cs="Times New Roman"/>
          <w:color w:val="000000"/>
          <w:sz w:val="28"/>
          <w:szCs w:val="28"/>
        </w:rPr>
        <w:t xml:space="preserve">2. </w:t>
      </w:r>
      <w:r w:rsidRPr="0018277B">
        <w:rPr>
          <w:rFonts w:ascii="Times New Roman" w:hAnsi="Times New Roman" w:cs="Times New Roman"/>
          <w:i/>
          <w:color w:val="000000"/>
          <w:sz w:val="28"/>
          <w:szCs w:val="28"/>
        </w:rPr>
        <w:t>Дыхание</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w:t>
      </w:r>
      <w:r>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ind w:firstLine="72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Важная задача для </w:t>
      </w:r>
      <w:r>
        <w:rPr>
          <w:rFonts w:ascii="Times New Roman" w:hAnsi="Times New Roman" w:cs="Times New Roman"/>
          <w:color w:val="000000"/>
          <w:sz w:val="28"/>
          <w:szCs w:val="28"/>
        </w:rPr>
        <w:t xml:space="preserve">каждого </w:t>
      </w:r>
      <w:r w:rsidRPr="0018277B">
        <w:rPr>
          <w:rFonts w:ascii="Times New Roman" w:hAnsi="Times New Roman" w:cs="Times New Roman"/>
          <w:color w:val="000000"/>
          <w:sz w:val="28"/>
          <w:szCs w:val="28"/>
        </w:rPr>
        <w:t>педагога</w:t>
      </w:r>
      <w:r>
        <w:rPr>
          <w:rFonts w:ascii="Times New Roman" w:hAnsi="Times New Roman" w:cs="Times New Roman"/>
          <w:color w:val="000000"/>
          <w:sz w:val="28"/>
          <w:szCs w:val="28"/>
        </w:rPr>
        <w:t xml:space="preserve"> музыки </w:t>
      </w:r>
      <w:r w:rsidRPr="0018277B">
        <w:rPr>
          <w:rFonts w:ascii="Times New Roman" w:hAnsi="Times New Roman" w:cs="Times New Roman"/>
          <w:color w:val="000000"/>
          <w:sz w:val="28"/>
          <w:szCs w:val="28"/>
        </w:rPr>
        <w:t xml:space="preserve">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E14042"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lastRenderedPageBreak/>
        <w:t>3.</w:t>
      </w:r>
      <w:r w:rsidRPr="0018277B">
        <w:rPr>
          <w:rFonts w:ascii="Times New Roman" w:hAnsi="Times New Roman" w:cs="Times New Roman"/>
          <w:i/>
          <w:color w:val="000000"/>
          <w:sz w:val="28"/>
          <w:szCs w:val="28"/>
        </w:rPr>
        <w:t>Артикуляционные задачи</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4. </w:t>
      </w:r>
      <w:r w:rsidRPr="0018277B">
        <w:rPr>
          <w:rFonts w:ascii="Times New Roman" w:hAnsi="Times New Roman" w:cs="Times New Roman"/>
          <w:i/>
          <w:color w:val="000000"/>
          <w:sz w:val="28"/>
          <w:szCs w:val="28"/>
        </w:rPr>
        <w:t>Выработка подвижности голоса.</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E14042" w:rsidRPr="0018277B" w:rsidRDefault="00E14042" w:rsidP="00E14042">
      <w:pPr>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5</w:t>
      </w:r>
      <w:r w:rsidRPr="0018277B">
        <w:rPr>
          <w:rFonts w:ascii="Times New Roman" w:hAnsi="Times New Roman" w:cs="Times New Roman"/>
          <w:i/>
          <w:color w:val="000000"/>
          <w:sz w:val="28"/>
          <w:szCs w:val="28"/>
        </w:rPr>
        <w:t>. Расширение певческого диапазона детей.</w:t>
      </w:r>
    </w:p>
    <w:p w:rsidR="00E14042" w:rsidRPr="0018277B" w:rsidRDefault="00E14042" w:rsidP="00E14042">
      <w:pPr>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6. </w:t>
      </w:r>
      <w:r w:rsidRPr="0018277B">
        <w:rPr>
          <w:rFonts w:ascii="Times New Roman" w:hAnsi="Times New Roman" w:cs="Times New Roman"/>
          <w:i/>
          <w:color w:val="000000"/>
          <w:sz w:val="28"/>
          <w:szCs w:val="28"/>
        </w:rPr>
        <w:t>Развитие чувства метроритма.</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7. </w:t>
      </w:r>
      <w:r w:rsidRPr="0018277B">
        <w:rPr>
          <w:rFonts w:ascii="Times New Roman" w:hAnsi="Times New Roman" w:cs="Times New Roman"/>
          <w:i/>
          <w:color w:val="000000"/>
          <w:sz w:val="28"/>
          <w:szCs w:val="28"/>
        </w:rPr>
        <w:t>Выразительность и эмоциональность исполнения</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lastRenderedPageBreak/>
        <w:t>Любое исполнение песни - эмо</w:t>
      </w:r>
      <w:r>
        <w:rPr>
          <w:rFonts w:ascii="Times New Roman" w:hAnsi="Times New Roman" w:cs="Times New Roman"/>
          <w:color w:val="000000"/>
          <w:sz w:val="28"/>
          <w:szCs w:val="28"/>
        </w:rPr>
        <w:t>циональное переживание.   С</w:t>
      </w:r>
      <w:r w:rsidRPr="0018277B">
        <w:rPr>
          <w:rFonts w:ascii="Times New Roman" w:hAnsi="Times New Roman" w:cs="Times New Roman"/>
          <w:color w:val="000000"/>
          <w:sz w:val="28"/>
          <w:szCs w:val="28"/>
        </w:rPr>
        <w:t xml:space="preserve">ледует дать детям прочувствовать содержание, определить характер исполнения, распределить кульминационные зоны.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8. </w:t>
      </w:r>
      <w:r w:rsidRPr="0018277B">
        <w:rPr>
          <w:rFonts w:ascii="Times New Roman" w:hAnsi="Times New Roman" w:cs="Times New Roman"/>
          <w:i/>
          <w:color w:val="000000"/>
          <w:sz w:val="28"/>
          <w:szCs w:val="28"/>
        </w:rPr>
        <w:t>Работа над чистотой интонирования</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w:t>
      </w:r>
      <w:proofErr w:type="spellStart"/>
      <w:r w:rsidRPr="0018277B">
        <w:rPr>
          <w:rFonts w:ascii="Times New Roman" w:hAnsi="Times New Roman" w:cs="Times New Roman"/>
          <w:color w:val="000000"/>
          <w:sz w:val="28"/>
          <w:szCs w:val="28"/>
        </w:rPr>
        <w:t>пропевание</w:t>
      </w:r>
      <w:proofErr w:type="spellEnd"/>
      <w:r w:rsidRPr="0018277B">
        <w:rPr>
          <w:rFonts w:ascii="Times New Roman" w:hAnsi="Times New Roman" w:cs="Times New Roman"/>
          <w:color w:val="000000"/>
          <w:sz w:val="28"/>
          <w:szCs w:val="28"/>
        </w:rPr>
        <w:t xml:space="preserve"> мелодии в форме легато и стаккато.</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9. </w:t>
      </w:r>
      <w:r w:rsidRPr="0018277B">
        <w:rPr>
          <w:rFonts w:ascii="Times New Roman" w:hAnsi="Times New Roman" w:cs="Times New Roman"/>
          <w:i/>
          <w:color w:val="000000"/>
          <w:sz w:val="28"/>
          <w:szCs w:val="28"/>
        </w:rPr>
        <w:t>Формирование чувства ансамбля</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sidRPr="0018277B">
        <w:rPr>
          <w:rFonts w:ascii="Times New Roman" w:hAnsi="Times New Roman" w:cs="Times New Roman"/>
          <w:color w:val="000000"/>
          <w:sz w:val="28"/>
          <w:szCs w:val="28"/>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18277B">
        <w:rPr>
          <w:rFonts w:ascii="Times New Roman" w:hAnsi="Times New Roman" w:cs="Times New Roman"/>
          <w:color w:val="000000"/>
          <w:sz w:val="28"/>
          <w:szCs w:val="28"/>
        </w:rPr>
        <w:t>артикулированию</w:t>
      </w:r>
      <w:proofErr w:type="spellEnd"/>
      <w:r w:rsidRPr="0018277B">
        <w:rPr>
          <w:rFonts w:ascii="Times New Roman" w:hAnsi="Times New Roman" w:cs="Times New Roman"/>
          <w:color w:val="000000"/>
          <w:sz w:val="28"/>
          <w:szCs w:val="28"/>
        </w:rPr>
        <w:t>.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E14042" w:rsidRPr="0018277B" w:rsidRDefault="00E14042" w:rsidP="00E14042">
      <w:pPr>
        <w:shd w:val="clear" w:color="auto" w:fill="FFFFFF"/>
        <w:autoSpaceDE w:val="0"/>
        <w:autoSpaceDN w:val="0"/>
        <w:adjustRightInd w:val="0"/>
        <w:jc w:val="both"/>
        <w:rPr>
          <w:rFonts w:ascii="Times New Roman" w:hAnsi="Times New Roman" w:cs="Times New Roman"/>
          <w:color w:val="000000"/>
          <w:sz w:val="28"/>
          <w:szCs w:val="28"/>
        </w:rPr>
      </w:pPr>
      <w:r w:rsidRPr="0018277B">
        <w:rPr>
          <w:rFonts w:ascii="Times New Roman" w:hAnsi="Times New Roman" w:cs="Times New Roman"/>
          <w:color w:val="000000"/>
          <w:sz w:val="28"/>
          <w:szCs w:val="28"/>
        </w:rPr>
        <w:t xml:space="preserve">10. </w:t>
      </w:r>
      <w:r w:rsidRPr="0018277B">
        <w:rPr>
          <w:rFonts w:ascii="Times New Roman" w:hAnsi="Times New Roman" w:cs="Times New Roman"/>
          <w:i/>
          <w:color w:val="000000"/>
          <w:sz w:val="28"/>
          <w:szCs w:val="28"/>
        </w:rPr>
        <w:t>Формирование сценической культуры</w:t>
      </w:r>
      <w:r w:rsidRPr="0018277B">
        <w:rPr>
          <w:rFonts w:ascii="Times New Roman" w:hAnsi="Times New Roman" w:cs="Times New Roman"/>
          <w:color w:val="000000"/>
          <w:sz w:val="28"/>
          <w:szCs w:val="28"/>
        </w:rPr>
        <w:t xml:space="preserve">. </w:t>
      </w:r>
    </w:p>
    <w:p w:rsidR="00E14042" w:rsidRPr="0018277B" w:rsidRDefault="00E14042" w:rsidP="00E14042">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Я  должна </w:t>
      </w:r>
      <w:r w:rsidRPr="0018277B">
        <w:rPr>
          <w:rFonts w:ascii="Times New Roman" w:hAnsi="Times New Roman" w:cs="Times New Roman"/>
          <w:color w:val="000000"/>
          <w:sz w:val="28"/>
          <w:szCs w:val="28"/>
        </w:rPr>
        <w:t xml:space="preserve">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w:t>
      </w:r>
      <w:r>
        <w:rPr>
          <w:rFonts w:ascii="Times New Roman" w:hAnsi="Times New Roman" w:cs="Times New Roman"/>
          <w:color w:val="000000"/>
          <w:sz w:val="28"/>
          <w:szCs w:val="28"/>
        </w:rPr>
        <w:t>,</w:t>
      </w:r>
      <w:r w:rsidRPr="0018277B">
        <w:rPr>
          <w:rFonts w:ascii="Times New Roman" w:hAnsi="Times New Roman" w:cs="Times New Roman"/>
          <w:color w:val="000000"/>
          <w:sz w:val="28"/>
          <w:szCs w:val="28"/>
        </w:rPr>
        <w:t xml:space="preserve"> согласно их певческим и возрастным возможностям. Также необходимо учить детей пользоваться </w:t>
      </w:r>
      <w:proofErr w:type="spellStart"/>
      <w:r w:rsidRPr="0018277B">
        <w:rPr>
          <w:rFonts w:ascii="Times New Roman" w:hAnsi="Times New Roman" w:cs="Times New Roman"/>
          <w:color w:val="000000"/>
          <w:sz w:val="28"/>
          <w:szCs w:val="28"/>
        </w:rPr>
        <w:t>звукоусилительной</w:t>
      </w:r>
      <w:proofErr w:type="spellEnd"/>
      <w:r w:rsidRPr="0018277B">
        <w:rPr>
          <w:rFonts w:ascii="Times New Roman" w:hAnsi="Times New Roman" w:cs="Times New Roman"/>
          <w:color w:val="000000"/>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0026BC" w:rsidRDefault="00E14042" w:rsidP="000026BC">
      <w:pPr>
        <w:ind w:firstLine="720"/>
        <w:jc w:val="both"/>
        <w:rPr>
          <w:rFonts w:ascii="Times New Roman" w:hAnsi="Times New Roman" w:cs="Times New Roman"/>
          <w:color w:val="000000"/>
          <w:sz w:val="28"/>
          <w:szCs w:val="28"/>
        </w:rPr>
      </w:pPr>
      <w:r w:rsidRPr="00D96987">
        <w:rPr>
          <w:rFonts w:ascii="Times New Roman" w:hAnsi="Times New Roman" w:cs="Times New Roman"/>
          <w:color w:val="000000"/>
          <w:sz w:val="28"/>
          <w:szCs w:val="28"/>
        </w:rPr>
        <w:lastRenderedPageBreak/>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0026BC" w:rsidRPr="00914B24" w:rsidRDefault="000026BC" w:rsidP="00914B24">
      <w:pPr>
        <w:jc w:val="both"/>
        <w:rPr>
          <w:rFonts w:ascii="Times New Roman" w:hAnsi="Times New Roman" w:cs="Times New Roman"/>
          <w:b/>
          <w:color w:val="000000"/>
          <w:sz w:val="28"/>
          <w:szCs w:val="28"/>
          <w:u w:val="single"/>
        </w:rPr>
      </w:pPr>
      <w:r w:rsidRPr="000026BC">
        <w:rPr>
          <w:rFonts w:ascii="Times New Roman" w:hAnsi="Times New Roman" w:cs="Times New Roman"/>
          <w:b/>
          <w:color w:val="000000"/>
          <w:sz w:val="28"/>
          <w:szCs w:val="28"/>
          <w:u w:val="single"/>
        </w:rPr>
        <w:t>Планируемые результаты</w:t>
      </w:r>
    </w:p>
    <w:p w:rsidR="005B222A" w:rsidRDefault="006F4AC4" w:rsidP="006F4AC4">
      <w:pPr>
        <w:pStyle w:val="a4"/>
        <w:rPr>
          <w:rFonts w:ascii="Times New Roman" w:hAnsi="Times New Roman"/>
          <w:b/>
          <w:color w:val="000000"/>
          <w:sz w:val="28"/>
          <w:szCs w:val="28"/>
        </w:rPr>
      </w:pPr>
      <w:r>
        <w:rPr>
          <w:rFonts w:ascii="Times New Roman" w:hAnsi="Times New Roman"/>
          <w:b/>
          <w:color w:val="000000"/>
          <w:sz w:val="28"/>
          <w:szCs w:val="28"/>
        </w:rPr>
        <w:t>Личностные результаты</w:t>
      </w:r>
      <w:r w:rsidRPr="00F42C47">
        <w:rPr>
          <w:rFonts w:ascii="Times New Roman" w:hAnsi="Times New Roman"/>
          <w:b/>
          <w:color w:val="000000"/>
          <w:sz w:val="28"/>
          <w:szCs w:val="28"/>
        </w:rPr>
        <w:t xml:space="preserve">: </w:t>
      </w:r>
    </w:p>
    <w:p w:rsidR="005B222A" w:rsidRDefault="005B222A" w:rsidP="006F4AC4">
      <w:pPr>
        <w:pStyle w:val="a4"/>
        <w:rPr>
          <w:rFonts w:ascii="Times New Roman" w:hAnsi="Times New Roman"/>
          <w:b/>
          <w:color w:val="000000"/>
          <w:sz w:val="28"/>
          <w:szCs w:val="28"/>
        </w:rPr>
      </w:pPr>
    </w:p>
    <w:p w:rsidR="001C178A" w:rsidRPr="00D85F17" w:rsidRDefault="006F4AC4" w:rsidP="001C178A">
      <w:pPr>
        <w:pStyle w:val="a4"/>
        <w:ind w:left="-142"/>
        <w:rPr>
          <w:rFonts w:ascii="Times New Roman" w:hAnsi="Times New Roman"/>
          <w:sz w:val="28"/>
          <w:szCs w:val="28"/>
        </w:rPr>
      </w:pPr>
      <w:r w:rsidRPr="00F42C47">
        <w:rPr>
          <w:rFonts w:ascii="Times New Roman" w:hAnsi="Times New Roman"/>
          <w:b/>
          <w:color w:val="000000"/>
          <w:sz w:val="28"/>
          <w:szCs w:val="28"/>
        </w:rPr>
        <w:t xml:space="preserve"> </w:t>
      </w:r>
      <w:r w:rsidRPr="00F42C47">
        <w:rPr>
          <w:rFonts w:ascii="Times New Roman" w:hAnsi="Times New Roman"/>
          <w:sz w:val="28"/>
          <w:szCs w:val="28"/>
        </w:rPr>
        <w:t xml:space="preserve">Воспринимает эмоционально музыку, положительно относится к музыкальным занятиям, уважительно и     </w:t>
      </w:r>
      <w:r w:rsidR="001C178A">
        <w:rPr>
          <w:rFonts w:ascii="Times New Roman" w:hAnsi="Times New Roman"/>
          <w:sz w:val="28"/>
          <w:szCs w:val="28"/>
        </w:rPr>
        <w:t xml:space="preserve"> </w:t>
      </w:r>
      <w:r w:rsidRPr="00F42C47">
        <w:rPr>
          <w:rFonts w:ascii="Times New Roman" w:hAnsi="Times New Roman"/>
          <w:sz w:val="28"/>
          <w:szCs w:val="28"/>
        </w:rPr>
        <w:t>доброжелательно относится к чувствам другого человека.</w:t>
      </w:r>
      <w:r w:rsidR="001C178A">
        <w:rPr>
          <w:rFonts w:ascii="Times New Roman" w:hAnsi="Times New Roman"/>
          <w:sz w:val="28"/>
          <w:szCs w:val="28"/>
        </w:rPr>
        <w:t xml:space="preserve"> </w:t>
      </w:r>
      <w:r w:rsidR="001C178A" w:rsidRPr="00D85F17">
        <w:rPr>
          <w:rFonts w:ascii="Times New Roman" w:hAnsi="Times New Roman"/>
          <w:sz w:val="28"/>
          <w:szCs w:val="28"/>
        </w:rPr>
        <w:t xml:space="preserve">Понимает значение музыкального искусства в жизни человека.  </w:t>
      </w:r>
      <w:r w:rsidR="001C178A">
        <w:rPr>
          <w:rFonts w:ascii="Times New Roman" w:hAnsi="Times New Roman"/>
          <w:sz w:val="28"/>
          <w:szCs w:val="28"/>
        </w:rPr>
        <w:t xml:space="preserve">  </w:t>
      </w:r>
      <w:r w:rsidR="001C178A" w:rsidRPr="00D85F17">
        <w:rPr>
          <w:rFonts w:ascii="Times New Roman" w:hAnsi="Times New Roman"/>
          <w:sz w:val="28"/>
          <w:szCs w:val="28"/>
        </w:rPr>
        <w:t xml:space="preserve">Дает оценку результата собственной </w:t>
      </w:r>
      <w:r w:rsidR="001C178A">
        <w:rPr>
          <w:rFonts w:ascii="Times New Roman" w:hAnsi="Times New Roman"/>
          <w:sz w:val="28"/>
          <w:szCs w:val="28"/>
        </w:rPr>
        <w:t xml:space="preserve"> </w:t>
      </w:r>
      <w:r w:rsidR="001C178A" w:rsidRPr="00D85F17">
        <w:rPr>
          <w:rFonts w:ascii="Times New Roman" w:hAnsi="Times New Roman"/>
          <w:sz w:val="28"/>
          <w:szCs w:val="28"/>
        </w:rPr>
        <w:t>музыкально-исполнительской деятельности.</w:t>
      </w:r>
    </w:p>
    <w:p w:rsidR="001C178A" w:rsidRDefault="001C178A" w:rsidP="001C178A">
      <w:pPr>
        <w:pStyle w:val="a4"/>
        <w:ind w:left="-142"/>
        <w:rPr>
          <w:rFonts w:ascii="Times New Roman" w:hAnsi="Times New Roman"/>
          <w:sz w:val="28"/>
          <w:szCs w:val="28"/>
        </w:rPr>
      </w:pPr>
      <w:r w:rsidRPr="00D85F17">
        <w:rPr>
          <w:rFonts w:ascii="Times New Roman" w:hAnsi="Times New Roman"/>
          <w:sz w:val="28"/>
          <w:szCs w:val="28"/>
        </w:rPr>
        <w:t>Понимает о роли музыки в собственной жизни.</w:t>
      </w:r>
    </w:p>
    <w:p w:rsidR="006F4AC4" w:rsidRDefault="006F4AC4" w:rsidP="006F4AC4">
      <w:pPr>
        <w:pStyle w:val="a4"/>
        <w:rPr>
          <w:rFonts w:ascii="Times New Roman" w:hAnsi="Times New Roman"/>
          <w:sz w:val="28"/>
          <w:szCs w:val="28"/>
        </w:rPr>
      </w:pPr>
    </w:p>
    <w:p w:rsidR="00EE168D" w:rsidRDefault="00EE168D" w:rsidP="00EE168D">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Предметные результаты: </w:t>
      </w:r>
    </w:p>
    <w:p w:rsidR="00EE168D" w:rsidRDefault="00EE168D" w:rsidP="00EE168D">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Правильная посадка или положение стоя при пении. Ровное дыхание по фразам.</w:t>
      </w:r>
    </w:p>
    <w:p w:rsidR="00EE168D" w:rsidRPr="00253A36" w:rsidRDefault="00EE168D" w:rsidP="00EE168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46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Развивает муз. слух при пении в хоре. Чисто исполняет унисон.</w:t>
      </w:r>
      <w:r w:rsidR="001C178A" w:rsidRPr="001C178A">
        <w:rPr>
          <w:rFonts w:ascii="Times New Roman" w:hAnsi="Times New Roman" w:cs="Times New Roman"/>
          <w:color w:val="000000"/>
          <w:sz w:val="28"/>
          <w:szCs w:val="28"/>
        </w:rPr>
        <w:t xml:space="preserve"> </w:t>
      </w:r>
      <w:r w:rsidR="001C178A">
        <w:rPr>
          <w:rFonts w:ascii="Times New Roman" w:hAnsi="Times New Roman" w:cs="Times New Roman"/>
          <w:color w:val="000000"/>
          <w:sz w:val="28"/>
          <w:szCs w:val="28"/>
        </w:rPr>
        <w:t xml:space="preserve">Поет </w:t>
      </w:r>
      <w:proofErr w:type="spellStart"/>
      <w:r w:rsidR="001C178A">
        <w:rPr>
          <w:rFonts w:ascii="Times New Roman" w:hAnsi="Times New Roman" w:cs="Times New Roman"/>
          <w:color w:val="000000"/>
          <w:sz w:val="28"/>
          <w:szCs w:val="28"/>
        </w:rPr>
        <w:t>двухголосье</w:t>
      </w:r>
      <w:proofErr w:type="spellEnd"/>
      <w:r w:rsidR="001C178A">
        <w:rPr>
          <w:rFonts w:ascii="Times New Roman" w:hAnsi="Times New Roman" w:cs="Times New Roman"/>
          <w:color w:val="000000"/>
          <w:sz w:val="28"/>
          <w:szCs w:val="28"/>
        </w:rPr>
        <w:t>.</w:t>
      </w:r>
    </w:p>
    <w:p w:rsidR="00EE168D" w:rsidRPr="00253A36" w:rsidRDefault="00EE168D" w:rsidP="00EE168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46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Чёткая дикция и артикуляция при пении.</w:t>
      </w:r>
    </w:p>
    <w:p w:rsidR="001C178A" w:rsidRDefault="00EE168D" w:rsidP="001C178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Формирование чувство такта, ритма и </w:t>
      </w:r>
      <w:proofErr w:type="spellStart"/>
      <w:r>
        <w:rPr>
          <w:rFonts w:ascii="Times New Roman" w:hAnsi="Times New Roman" w:cs="Times New Roman"/>
          <w:color w:val="000000"/>
          <w:sz w:val="28"/>
          <w:szCs w:val="28"/>
        </w:rPr>
        <w:t>звуковедения</w:t>
      </w:r>
      <w:proofErr w:type="spellEnd"/>
      <w:r>
        <w:rPr>
          <w:rFonts w:ascii="Times New Roman" w:hAnsi="Times New Roman" w:cs="Times New Roman"/>
          <w:color w:val="000000"/>
          <w:sz w:val="28"/>
          <w:szCs w:val="28"/>
        </w:rPr>
        <w:t>.</w:t>
      </w:r>
    </w:p>
    <w:p w:rsidR="001C178A" w:rsidRPr="00253A36" w:rsidRDefault="001C178A" w:rsidP="001C178A">
      <w:pPr>
        <w:jc w:val="both"/>
        <w:rPr>
          <w:rFonts w:ascii="Times New Roman" w:hAnsi="Times New Roman" w:cs="Times New Roman"/>
          <w:color w:val="000000"/>
          <w:sz w:val="28"/>
          <w:szCs w:val="28"/>
        </w:rPr>
      </w:pPr>
      <w:r w:rsidRPr="001C178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s="Times New Roman"/>
          <w:color w:val="000000"/>
          <w:sz w:val="28"/>
          <w:szCs w:val="28"/>
        </w:rPr>
        <w:t>Ровное дыхание по фразам. Цепное дыхание.</w:t>
      </w:r>
    </w:p>
    <w:p w:rsidR="00EE168D" w:rsidRDefault="001C178A" w:rsidP="00EE168D">
      <w:pPr>
        <w:jc w:val="both"/>
        <w:rPr>
          <w:rFonts w:ascii="Times New Roman" w:hAnsi="Times New Roman" w:cs="Times New Roman"/>
          <w:color w:val="000000"/>
          <w:sz w:val="28"/>
          <w:szCs w:val="28"/>
        </w:rPr>
      </w:pPr>
      <w:r>
        <w:rPr>
          <w:rFonts w:ascii="Times New Roman" w:hAnsi="Times New Roman"/>
          <w:b/>
          <w:sz w:val="28"/>
          <w:szCs w:val="28"/>
        </w:rPr>
        <w:t xml:space="preserve">-  </w:t>
      </w:r>
      <w:r>
        <w:rPr>
          <w:rFonts w:ascii="Times New Roman" w:hAnsi="Times New Roman" w:cs="Times New Roman"/>
          <w:color w:val="000000"/>
          <w:sz w:val="28"/>
          <w:szCs w:val="28"/>
        </w:rPr>
        <w:t>Правильное формирование звуков.</w:t>
      </w:r>
    </w:p>
    <w:p w:rsidR="00EE168D" w:rsidRDefault="00EE168D" w:rsidP="00EE168D">
      <w:pPr>
        <w:jc w:val="both"/>
        <w:rPr>
          <w:rFonts w:ascii="Times New Roman" w:hAnsi="Times New Roman" w:cs="Times New Roman"/>
          <w:color w:val="000000"/>
          <w:sz w:val="28"/>
          <w:szCs w:val="28"/>
        </w:rPr>
      </w:pPr>
      <w:r>
        <w:rPr>
          <w:rFonts w:ascii="Times New Roman" w:hAnsi="Times New Roman" w:cs="Times New Roman"/>
          <w:color w:val="000000"/>
          <w:sz w:val="28"/>
          <w:szCs w:val="28"/>
        </w:rPr>
        <w:t>-  Показывает сценическое мастерство. Правильно вступает в песню и после проигрыша.</w:t>
      </w:r>
    </w:p>
    <w:p w:rsidR="001C178A" w:rsidRPr="00253A36" w:rsidRDefault="001C178A" w:rsidP="001C178A">
      <w:pPr>
        <w:jc w:val="both"/>
        <w:rPr>
          <w:rFonts w:ascii="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s="Times New Roman"/>
          <w:color w:val="000000"/>
          <w:sz w:val="28"/>
          <w:szCs w:val="28"/>
        </w:rPr>
        <w:t>Хорошо работает с фонограммой.</w:t>
      </w:r>
    </w:p>
    <w:p w:rsidR="001C178A" w:rsidRPr="00253A36" w:rsidRDefault="001C178A" w:rsidP="00EE168D">
      <w:pPr>
        <w:jc w:val="both"/>
        <w:rPr>
          <w:rFonts w:ascii="Times New Roman" w:hAnsi="Times New Roman" w:cs="Times New Roman"/>
          <w:color w:val="000000"/>
          <w:sz w:val="28"/>
          <w:szCs w:val="28"/>
        </w:rPr>
      </w:pPr>
    </w:p>
    <w:p w:rsidR="00EE168D" w:rsidRPr="00253A36" w:rsidRDefault="00EE168D" w:rsidP="00EE168D">
      <w:pPr>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Метапредметные результаты:</w:t>
      </w:r>
    </w:p>
    <w:p w:rsidR="00EE168D" w:rsidRPr="00253A36" w:rsidRDefault="00FB4656" w:rsidP="00EE168D">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F42C47">
        <w:rPr>
          <w:rFonts w:ascii="Times New Roman" w:hAnsi="Times New Roman"/>
          <w:sz w:val="28"/>
          <w:szCs w:val="28"/>
        </w:rPr>
        <w:t>Воспринимает музыкальное произведение и мнение других людей о музыке</w:t>
      </w:r>
      <w:r>
        <w:rPr>
          <w:rFonts w:ascii="Times New Roman" w:hAnsi="Times New Roman"/>
          <w:sz w:val="24"/>
          <w:szCs w:val="24"/>
        </w:rPr>
        <w:t xml:space="preserve">. </w:t>
      </w:r>
      <w:r w:rsidRPr="00F42C47">
        <w:rPr>
          <w:rFonts w:ascii="Times New Roman" w:hAnsi="Times New Roman"/>
          <w:sz w:val="28"/>
          <w:szCs w:val="28"/>
        </w:rPr>
        <w:t>Чувство ансамбля</w:t>
      </w:r>
      <w:r>
        <w:rPr>
          <w:rFonts w:ascii="Times New Roman" w:hAnsi="Times New Roman"/>
          <w:sz w:val="24"/>
          <w:szCs w:val="24"/>
        </w:rPr>
        <w:t xml:space="preserve">  </w:t>
      </w:r>
      <w:r w:rsidRPr="00F42C47">
        <w:rPr>
          <w:rFonts w:ascii="Times New Roman" w:hAnsi="Times New Roman"/>
          <w:sz w:val="28"/>
          <w:szCs w:val="28"/>
        </w:rPr>
        <w:t>при пении.</w:t>
      </w:r>
    </w:p>
    <w:p w:rsidR="00FB4656" w:rsidRDefault="00FB4656" w:rsidP="00FB4656">
      <w:pPr>
        <w:rPr>
          <w:rFonts w:ascii="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s="Times New Roman"/>
          <w:color w:val="000000"/>
          <w:sz w:val="28"/>
          <w:szCs w:val="28"/>
        </w:rPr>
        <w:t>Слушает не только себя, но и других. Подстраивается к правильному звуку.</w:t>
      </w:r>
    </w:p>
    <w:p w:rsidR="00FB4656" w:rsidRDefault="00FB4656" w:rsidP="00FB4656">
      <w:pPr>
        <w:rPr>
          <w:rFonts w:ascii="Times New Roman" w:hAnsi="Times New Roman" w:cs="Times New Roman"/>
          <w:color w:val="000000"/>
          <w:sz w:val="28"/>
          <w:szCs w:val="28"/>
        </w:rPr>
      </w:pPr>
      <w:r>
        <w:rPr>
          <w:rFonts w:ascii="Times New Roman" w:hAnsi="Times New Roman" w:cs="Times New Roman"/>
          <w:color w:val="000000"/>
          <w:sz w:val="28"/>
          <w:szCs w:val="28"/>
        </w:rPr>
        <w:t>-  Исполняет не сложные скачки в мелодии.</w:t>
      </w:r>
    </w:p>
    <w:p w:rsidR="00FB4656" w:rsidRDefault="00FB4656" w:rsidP="00FB4656">
      <w:pPr>
        <w:rPr>
          <w:rFonts w:ascii="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s="Times New Roman"/>
          <w:color w:val="000000"/>
          <w:sz w:val="28"/>
          <w:szCs w:val="28"/>
        </w:rPr>
        <w:t>Взаимная дикция. Прислушивается к соседним певцам.</w:t>
      </w:r>
    </w:p>
    <w:p w:rsidR="00FB4656" w:rsidRDefault="00FB4656" w:rsidP="00FB4656">
      <w:pPr>
        <w:rPr>
          <w:rFonts w:ascii="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s="Times New Roman"/>
          <w:color w:val="000000"/>
          <w:sz w:val="28"/>
          <w:szCs w:val="28"/>
        </w:rPr>
        <w:t>Не выделяется громким исполнением. Формируется чувство ансамбля.</w:t>
      </w:r>
      <w:r w:rsidR="001773F3" w:rsidRPr="001773F3">
        <w:rPr>
          <w:rFonts w:ascii="Times New Roman" w:hAnsi="Times New Roman" w:cs="Times New Roman"/>
          <w:color w:val="000000"/>
          <w:sz w:val="28"/>
          <w:szCs w:val="28"/>
        </w:rPr>
        <w:t xml:space="preserve"> </w:t>
      </w:r>
      <w:r w:rsidR="001773F3">
        <w:rPr>
          <w:rFonts w:ascii="Times New Roman" w:hAnsi="Times New Roman" w:cs="Times New Roman"/>
          <w:color w:val="000000"/>
          <w:sz w:val="28"/>
          <w:szCs w:val="28"/>
        </w:rPr>
        <w:t>Пробует импровизировать.</w:t>
      </w:r>
    </w:p>
    <w:p w:rsidR="006F4AC4" w:rsidRDefault="001773F3" w:rsidP="0079202C">
      <w:pPr>
        <w:rPr>
          <w:rFonts w:ascii="Times New Roman" w:hAnsi="Times New Roman" w:cs="Times New Roman"/>
          <w:color w:val="000000"/>
          <w:sz w:val="28"/>
          <w:szCs w:val="28"/>
        </w:rPr>
      </w:pPr>
      <w:r>
        <w:rPr>
          <w:rFonts w:ascii="Times New Roman" w:hAnsi="Times New Roman" w:cs="Times New Roman"/>
          <w:color w:val="000000"/>
          <w:sz w:val="28"/>
          <w:szCs w:val="28"/>
        </w:rPr>
        <w:t>-  Чувствует себя комфортно в коллективе.  Исполняет сольные партии. Осознает, что хор-это единство коллектива.</w:t>
      </w:r>
    </w:p>
    <w:p w:rsidR="0079202C" w:rsidRDefault="0079202C" w:rsidP="0079202C">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Учебно-тематический план </w:t>
      </w:r>
    </w:p>
    <w:tbl>
      <w:tblPr>
        <w:tblStyle w:val="a9"/>
        <w:tblW w:w="14786" w:type="dxa"/>
        <w:tblLayout w:type="fixed"/>
        <w:tblLook w:val="04A0" w:firstRow="1" w:lastRow="0" w:firstColumn="1" w:lastColumn="0" w:noHBand="0" w:noVBand="1"/>
      </w:tblPr>
      <w:tblGrid>
        <w:gridCol w:w="534"/>
        <w:gridCol w:w="3260"/>
        <w:gridCol w:w="3118"/>
        <w:gridCol w:w="3402"/>
        <w:gridCol w:w="993"/>
        <w:gridCol w:w="992"/>
        <w:gridCol w:w="2487"/>
      </w:tblGrid>
      <w:tr w:rsidR="0079202C" w:rsidRPr="00AA74AC" w:rsidTr="00AA74AC">
        <w:tc>
          <w:tcPr>
            <w:tcW w:w="534" w:type="dxa"/>
            <w:vMerge w:val="restart"/>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w:t>
            </w:r>
          </w:p>
        </w:tc>
        <w:tc>
          <w:tcPr>
            <w:tcW w:w="3260" w:type="dxa"/>
            <w:vMerge w:val="restart"/>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Наименование разделов, тем</w:t>
            </w:r>
          </w:p>
          <w:p w:rsidR="0079202C" w:rsidRPr="00AA74AC" w:rsidRDefault="0079202C" w:rsidP="0079202C">
            <w:pPr>
              <w:jc w:val="both"/>
              <w:rPr>
                <w:rFonts w:ascii="Times New Roman" w:hAnsi="Times New Roman" w:cs="Times New Roman"/>
                <w:b/>
                <w:color w:val="000000"/>
                <w:sz w:val="24"/>
                <w:szCs w:val="24"/>
              </w:rPr>
            </w:pPr>
          </w:p>
        </w:tc>
        <w:tc>
          <w:tcPr>
            <w:tcW w:w="6520" w:type="dxa"/>
            <w:gridSpan w:val="2"/>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 xml:space="preserve">                 Планируемы результаты                            </w:t>
            </w:r>
          </w:p>
        </w:tc>
        <w:tc>
          <w:tcPr>
            <w:tcW w:w="1985" w:type="dxa"/>
            <w:gridSpan w:val="2"/>
          </w:tcPr>
          <w:p w:rsidR="0079202C" w:rsidRPr="00AA74AC" w:rsidRDefault="0079202C" w:rsidP="0079202C">
            <w:pPr>
              <w:jc w:val="center"/>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Количество часов</w:t>
            </w:r>
          </w:p>
        </w:tc>
        <w:tc>
          <w:tcPr>
            <w:tcW w:w="2487" w:type="dxa"/>
            <w:vMerge w:val="restart"/>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Фиксация результатов</w:t>
            </w:r>
          </w:p>
        </w:tc>
      </w:tr>
      <w:tr w:rsidR="0079202C" w:rsidRPr="00AA74AC" w:rsidTr="00AA74AC">
        <w:tc>
          <w:tcPr>
            <w:tcW w:w="534" w:type="dxa"/>
            <w:vMerge/>
          </w:tcPr>
          <w:p w:rsidR="0079202C" w:rsidRPr="00AA74AC" w:rsidRDefault="0079202C" w:rsidP="0079202C">
            <w:pPr>
              <w:jc w:val="both"/>
              <w:rPr>
                <w:rFonts w:ascii="Times New Roman" w:hAnsi="Times New Roman" w:cs="Times New Roman"/>
                <w:color w:val="000000"/>
                <w:sz w:val="24"/>
                <w:szCs w:val="24"/>
              </w:rPr>
            </w:pPr>
          </w:p>
        </w:tc>
        <w:tc>
          <w:tcPr>
            <w:tcW w:w="3260" w:type="dxa"/>
            <w:vMerge/>
          </w:tcPr>
          <w:p w:rsidR="0079202C" w:rsidRPr="00AA74AC" w:rsidRDefault="0079202C" w:rsidP="0079202C">
            <w:pPr>
              <w:jc w:val="both"/>
              <w:rPr>
                <w:rFonts w:ascii="Times New Roman" w:hAnsi="Times New Roman" w:cs="Times New Roman"/>
                <w:color w:val="000000"/>
                <w:sz w:val="24"/>
                <w:szCs w:val="24"/>
              </w:rPr>
            </w:pPr>
          </w:p>
        </w:tc>
        <w:tc>
          <w:tcPr>
            <w:tcW w:w="3118" w:type="dxa"/>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предметные</w:t>
            </w:r>
          </w:p>
        </w:tc>
        <w:tc>
          <w:tcPr>
            <w:tcW w:w="3402" w:type="dxa"/>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метапредметные</w:t>
            </w:r>
          </w:p>
        </w:tc>
        <w:tc>
          <w:tcPr>
            <w:tcW w:w="993" w:type="dxa"/>
          </w:tcPr>
          <w:p w:rsidR="0079202C" w:rsidRPr="00AA74AC" w:rsidRDefault="0079202C" w:rsidP="0079202C">
            <w:pPr>
              <w:ind w:left="207"/>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теория</w:t>
            </w:r>
          </w:p>
        </w:tc>
        <w:tc>
          <w:tcPr>
            <w:tcW w:w="992" w:type="dxa"/>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практика</w:t>
            </w:r>
          </w:p>
        </w:tc>
        <w:tc>
          <w:tcPr>
            <w:tcW w:w="2487" w:type="dxa"/>
            <w:vMerge/>
          </w:tcPr>
          <w:p w:rsidR="0079202C" w:rsidRPr="00AA74AC" w:rsidRDefault="0079202C" w:rsidP="0079202C">
            <w:pPr>
              <w:jc w:val="both"/>
              <w:rPr>
                <w:rFonts w:ascii="Times New Roman" w:hAnsi="Times New Roman" w:cs="Times New Roman"/>
                <w:b/>
                <w:color w:val="000000"/>
                <w:sz w:val="24"/>
                <w:szCs w:val="24"/>
              </w:rPr>
            </w:pPr>
          </w:p>
        </w:tc>
      </w:tr>
      <w:tr w:rsidR="0079202C" w:rsidRPr="00AA74AC" w:rsidTr="00AA74AC">
        <w:tc>
          <w:tcPr>
            <w:tcW w:w="534"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1.</w:t>
            </w:r>
          </w:p>
        </w:tc>
        <w:tc>
          <w:tcPr>
            <w:tcW w:w="3260"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Певческая установка. Певческое дыхание.</w:t>
            </w:r>
          </w:p>
        </w:tc>
        <w:tc>
          <w:tcPr>
            <w:tcW w:w="3118"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Правильная посадка или положение стоя при пении. Ровное дыхание по фразам.</w:t>
            </w:r>
          </w:p>
          <w:p w:rsidR="0079202C" w:rsidRPr="00AA74AC" w:rsidRDefault="0079202C" w:rsidP="0079202C">
            <w:pPr>
              <w:jc w:val="both"/>
              <w:rPr>
                <w:rFonts w:ascii="Times New Roman" w:hAnsi="Times New Roman" w:cs="Times New Roman"/>
                <w:color w:val="000000"/>
                <w:sz w:val="24"/>
                <w:szCs w:val="24"/>
              </w:rPr>
            </w:pPr>
          </w:p>
        </w:tc>
        <w:tc>
          <w:tcPr>
            <w:tcW w:w="3402"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sz w:val="24"/>
                <w:szCs w:val="24"/>
              </w:rPr>
              <w:t xml:space="preserve">Воспринимает музыкальное произведение и мнение других людей о музыке. Чувство </w:t>
            </w:r>
            <w:proofErr w:type="gramStart"/>
            <w:r w:rsidRPr="00AA74AC">
              <w:rPr>
                <w:rFonts w:ascii="Times New Roman" w:hAnsi="Times New Roman"/>
                <w:sz w:val="24"/>
                <w:szCs w:val="24"/>
              </w:rPr>
              <w:t>ансамбля  при</w:t>
            </w:r>
            <w:proofErr w:type="gramEnd"/>
            <w:r w:rsidRPr="00AA74AC">
              <w:rPr>
                <w:rFonts w:ascii="Times New Roman" w:hAnsi="Times New Roman"/>
                <w:sz w:val="24"/>
                <w:szCs w:val="24"/>
              </w:rPr>
              <w:t xml:space="preserve"> пении.</w:t>
            </w:r>
          </w:p>
        </w:tc>
        <w:tc>
          <w:tcPr>
            <w:tcW w:w="993"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3</w:t>
            </w:r>
          </w:p>
        </w:tc>
        <w:tc>
          <w:tcPr>
            <w:tcW w:w="992"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7</w:t>
            </w:r>
          </w:p>
        </w:tc>
        <w:tc>
          <w:tcPr>
            <w:tcW w:w="2487"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Ровное дыхание по фразам с элементами пунктирного ритма.</w:t>
            </w:r>
          </w:p>
        </w:tc>
      </w:tr>
      <w:tr w:rsidR="0079202C" w:rsidRPr="00AA74AC" w:rsidTr="00AA74AC">
        <w:tc>
          <w:tcPr>
            <w:tcW w:w="534"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2.</w:t>
            </w:r>
          </w:p>
        </w:tc>
        <w:tc>
          <w:tcPr>
            <w:tcW w:w="3260"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Музыкальный звук. Высота звука. Работа над </w:t>
            </w:r>
            <w:proofErr w:type="spellStart"/>
            <w:r w:rsidRPr="00AA74AC">
              <w:rPr>
                <w:rFonts w:ascii="Times New Roman" w:hAnsi="Times New Roman" w:cs="Times New Roman"/>
                <w:color w:val="000000"/>
                <w:sz w:val="24"/>
                <w:szCs w:val="24"/>
              </w:rPr>
              <w:t>звуковедением</w:t>
            </w:r>
            <w:proofErr w:type="spellEnd"/>
            <w:r w:rsidRPr="00AA74AC">
              <w:rPr>
                <w:rFonts w:ascii="Times New Roman" w:hAnsi="Times New Roman" w:cs="Times New Roman"/>
                <w:color w:val="000000"/>
                <w:sz w:val="24"/>
                <w:szCs w:val="24"/>
              </w:rPr>
              <w:t xml:space="preserve"> и чистотой интонирования.</w:t>
            </w:r>
          </w:p>
        </w:tc>
        <w:tc>
          <w:tcPr>
            <w:tcW w:w="3118"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Развивает муз. слух при пении в хоре. Чисто исполняет унисон.</w:t>
            </w:r>
          </w:p>
          <w:p w:rsidR="0079202C" w:rsidRPr="00AA74AC" w:rsidRDefault="0079202C" w:rsidP="0079202C">
            <w:pPr>
              <w:jc w:val="both"/>
              <w:rPr>
                <w:rFonts w:ascii="Times New Roman" w:hAnsi="Times New Roman" w:cs="Times New Roman"/>
                <w:color w:val="000000"/>
                <w:sz w:val="24"/>
                <w:szCs w:val="24"/>
              </w:rPr>
            </w:pPr>
          </w:p>
        </w:tc>
        <w:tc>
          <w:tcPr>
            <w:tcW w:w="3402" w:type="dxa"/>
          </w:tcPr>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Слушает не только себя, но и других. Подстраивается к правильному звуку.</w:t>
            </w:r>
          </w:p>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Исполняет не сложные скачки в мелодии.</w:t>
            </w:r>
          </w:p>
          <w:p w:rsidR="0079202C" w:rsidRPr="00AA74AC" w:rsidRDefault="0079202C" w:rsidP="0079202C">
            <w:pPr>
              <w:jc w:val="both"/>
              <w:rPr>
                <w:rFonts w:ascii="Times New Roman" w:hAnsi="Times New Roman" w:cs="Times New Roman"/>
                <w:color w:val="000000"/>
                <w:sz w:val="24"/>
                <w:szCs w:val="24"/>
              </w:rPr>
            </w:pPr>
          </w:p>
        </w:tc>
        <w:tc>
          <w:tcPr>
            <w:tcW w:w="993"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       5</w:t>
            </w:r>
          </w:p>
        </w:tc>
        <w:tc>
          <w:tcPr>
            <w:tcW w:w="992"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15</w:t>
            </w:r>
          </w:p>
        </w:tc>
        <w:tc>
          <w:tcPr>
            <w:tcW w:w="2487"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Правильное чистое интонирование.</w:t>
            </w:r>
          </w:p>
        </w:tc>
      </w:tr>
      <w:tr w:rsidR="0079202C" w:rsidRPr="00AA74AC" w:rsidTr="00AA74AC">
        <w:tc>
          <w:tcPr>
            <w:tcW w:w="534"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3.</w:t>
            </w:r>
          </w:p>
        </w:tc>
        <w:tc>
          <w:tcPr>
            <w:tcW w:w="3260"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Работа над дикцией и артикуляцией.</w:t>
            </w:r>
          </w:p>
        </w:tc>
        <w:tc>
          <w:tcPr>
            <w:tcW w:w="3118"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Чёткая дикция и артикуляция при пении.</w:t>
            </w:r>
          </w:p>
          <w:p w:rsidR="0079202C" w:rsidRPr="00AA74AC" w:rsidRDefault="0079202C" w:rsidP="0079202C">
            <w:pPr>
              <w:jc w:val="both"/>
              <w:rPr>
                <w:rFonts w:ascii="Times New Roman" w:hAnsi="Times New Roman" w:cs="Times New Roman"/>
                <w:color w:val="000000"/>
                <w:sz w:val="24"/>
                <w:szCs w:val="24"/>
              </w:rPr>
            </w:pPr>
          </w:p>
        </w:tc>
        <w:tc>
          <w:tcPr>
            <w:tcW w:w="3402" w:type="dxa"/>
          </w:tcPr>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Взаимная дикция. Прислушивается к соседним певцам.</w:t>
            </w:r>
          </w:p>
          <w:p w:rsidR="0079202C" w:rsidRPr="00AA74AC" w:rsidRDefault="0079202C" w:rsidP="0079202C">
            <w:pPr>
              <w:jc w:val="both"/>
              <w:rPr>
                <w:rFonts w:ascii="Times New Roman" w:hAnsi="Times New Roman" w:cs="Times New Roman"/>
                <w:color w:val="000000"/>
                <w:sz w:val="24"/>
                <w:szCs w:val="24"/>
              </w:rPr>
            </w:pPr>
          </w:p>
        </w:tc>
        <w:tc>
          <w:tcPr>
            <w:tcW w:w="993"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       2</w:t>
            </w:r>
          </w:p>
        </w:tc>
        <w:tc>
          <w:tcPr>
            <w:tcW w:w="992"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20</w:t>
            </w:r>
          </w:p>
        </w:tc>
        <w:tc>
          <w:tcPr>
            <w:tcW w:w="2487"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Чёткая дикция и правильная артикуляция.</w:t>
            </w:r>
          </w:p>
        </w:tc>
      </w:tr>
      <w:tr w:rsidR="0079202C" w:rsidRPr="00AA74AC" w:rsidTr="00AA74AC">
        <w:tc>
          <w:tcPr>
            <w:tcW w:w="534"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4.</w:t>
            </w:r>
          </w:p>
        </w:tc>
        <w:tc>
          <w:tcPr>
            <w:tcW w:w="3260"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Формирование чувства ансамбля.</w:t>
            </w:r>
          </w:p>
        </w:tc>
        <w:tc>
          <w:tcPr>
            <w:tcW w:w="3118"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Формирование чувство такта, ритма и </w:t>
            </w:r>
            <w:proofErr w:type="spellStart"/>
            <w:r w:rsidRPr="00AA74AC">
              <w:rPr>
                <w:rFonts w:ascii="Times New Roman" w:hAnsi="Times New Roman" w:cs="Times New Roman"/>
                <w:color w:val="000000"/>
                <w:sz w:val="24"/>
                <w:szCs w:val="24"/>
              </w:rPr>
              <w:t>звуковедения</w:t>
            </w:r>
            <w:proofErr w:type="spellEnd"/>
            <w:r w:rsidRPr="00AA74AC">
              <w:rPr>
                <w:rFonts w:ascii="Times New Roman" w:hAnsi="Times New Roman" w:cs="Times New Roman"/>
                <w:color w:val="000000"/>
                <w:sz w:val="24"/>
                <w:szCs w:val="24"/>
              </w:rPr>
              <w:t>.</w:t>
            </w:r>
          </w:p>
          <w:p w:rsidR="0079202C" w:rsidRPr="00AA74AC" w:rsidRDefault="0079202C" w:rsidP="0079202C">
            <w:pPr>
              <w:jc w:val="both"/>
              <w:rPr>
                <w:rFonts w:ascii="Times New Roman" w:hAnsi="Times New Roman" w:cs="Times New Roman"/>
                <w:color w:val="000000"/>
                <w:sz w:val="24"/>
                <w:szCs w:val="24"/>
              </w:rPr>
            </w:pPr>
          </w:p>
        </w:tc>
        <w:tc>
          <w:tcPr>
            <w:tcW w:w="3402" w:type="dxa"/>
          </w:tcPr>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Не выделяется громким исполнением. Формируется чувство ансамбля.</w:t>
            </w:r>
          </w:p>
          <w:p w:rsidR="0079202C" w:rsidRPr="00AA74AC" w:rsidRDefault="0079202C" w:rsidP="0079202C">
            <w:pPr>
              <w:jc w:val="both"/>
              <w:rPr>
                <w:rFonts w:ascii="Times New Roman" w:hAnsi="Times New Roman" w:cs="Times New Roman"/>
                <w:color w:val="000000"/>
                <w:sz w:val="24"/>
                <w:szCs w:val="24"/>
              </w:rPr>
            </w:pPr>
          </w:p>
        </w:tc>
        <w:tc>
          <w:tcPr>
            <w:tcW w:w="993" w:type="dxa"/>
          </w:tcPr>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      </w:t>
            </w:r>
          </w:p>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       5</w:t>
            </w:r>
          </w:p>
        </w:tc>
        <w:tc>
          <w:tcPr>
            <w:tcW w:w="992"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15</w:t>
            </w:r>
          </w:p>
        </w:tc>
        <w:tc>
          <w:tcPr>
            <w:tcW w:w="2487"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Исполнение в унисон.</w:t>
            </w:r>
          </w:p>
        </w:tc>
      </w:tr>
      <w:tr w:rsidR="0079202C" w:rsidRPr="00AA74AC" w:rsidTr="00AA74AC">
        <w:tc>
          <w:tcPr>
            <w:tcW w:w="534"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lastRenderedPageBreak/>
              <w:t>5.</w:t>
            </w:r>
          </w:p>
        </w:tc>
        <w:tc>
          <w:tcPr>
            <w:tcW w:w="3260"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Формирование сценической культуры. Работа с фонограммой.</w:t>
            </w:r>
          </w:p>
        </w:tc>
        <w:tc>
          <w:tcPr>
            <w:tcW w:w="3118"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Показывает сценическое мастерство. Правильно вступает в песню и после проигрыша.</w:t>
            </w:r>
          </w:p>
          <w:p w:rsidR="0079202C" w:rsidRPr="00AA74AC" w:rsidRDefault="0079202C" w:rsidP="0079202C">
            <w:pPr>
              <w:jc w:val="both"/>
              <w:rPr>
                <w:rFonts w:ascii="Times New Roman" w:hAnsi="Times New Roman" w:cs="Times New Roman"/>
                <w:color w:val="000000"/>
                <w:sz w:val="24"/>
                <w:szCs w:val="24"/>
              </w:rPr>
            </w:pPr>
          </w:p>
        </w:tc>
        <w:tc>
          <w:tcPr>
            <w:tcW w:w="3402" w:type="dxa"/>
          </w:tcPr>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Чувствует себя комфортно в коллективе. Проявляет лидерские качества в исполнении, как солист.</w:t>
            </w:r>
          </w:p>
          <w:p w:rsidR="0079202C" w:rsidRPr="00AA74AC" w:rsidRDefault="0079202C" w:rsidP="0079202C">
            <w:pPr>
              <w:jc w:val="both"/>
              <w:rPr>
                <w:rFonts w:ascii="Times New Roman" w:hAnsi="Times New Roman" w:cs="Times New Roman"/>
                <w:color w:val="000000"/>
                <w:sz w:val="24"/>
                <w:szCs w:val="24"/>
              </w:rPr>
            </w:pPr>
          </w:p>
        </w:tc>
        <w:tc>
          <w:tcPr>
            <w:tcW w:w="993"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rPr>
                <w:rFonts w:ascii="Times New Roman" w:hAnsi="Times New Roman" w:cs="Times New Roman"/>
                <w:color w:val="000000"/>
                <w:sz w:val="24"/>
                <w:szCs w:val="24"/>
              </w:rPr>
            </w:pPr>
            <w:r w:rsidRPr="00AA74AC">
              <w:rPr>
                <w:rFonts w:ascii="Times New Roman" w:hAnsi="Times New Roman" w:cs="Times New Roman"/>
                <w:color w:val="000000"/>
                <w:sz w:val="24"/>
                <w:szCs w:val="24"/>
              </w:rPr>
              <w:t xml:space="preserve">      5</w:t>
            </w:r>
          </w:p>
        </w:tc>
        <w:tc>
          <w:tcPr>
            <w:tcW w:w="992" w:type="dxa"/>
          </w:tcPr>
          <w:p w:rsidR="0079202C" w:rsidRPr="00AA74AC" w:rsidRDefault="0079202C" w:rsidP="0079202C">
            <w:pPr>
              <w:jc w:val="center"/>
              <w:rPr>
                <w:rFonts w:ascii="Times New Roman" w:hAnsi="Times New Roman" w:cs="Times New Roman"/>
                <w:color w:val="000000"/>
                <w:sz w:val="24"/>
                <w:szCs w:val="24"/>
              </w:rPr>
            </w:pPr>
          </w:p>
          <w:p w:rsidR="0079202C" w:rsidRPr="00AA74AC" w:rsidRDefault="0079202C" w:rsidP="0079202C">
            <w:pPr>
              <w:jc w:val="center"/>
              <w:rPr>
                <w:rFonts w:ascii="Times New Roman" w:hAnsi="Times New Roman" w:cs="Times New Roman"/>
                <w:color w:val="000000"/>
                <w:sz w:val="24"/>
                <w:szCs w:val="24"/>
              </w:rPr>
            </w:pPr>
            <w:r w:rsidRPr="00AA74AC">
              <w:rPr>
                <w:rFonts w:ascii="Times New Roman" w:hAnsi="Times New Roman" w:cs="Times New Roman"/>
                <w:color w:val="000000"/>
                <w:sz w:val="24"/>
                <w:szCs w:val="24"/>
              </w:rPr>
              <w:t>25</w:t>
            </w:r>
          </w:p>
        </w:tc>
        <w:tc>
          <w:tcPr>
            <w:tcW w:w="2487" w:type="dxa"/>
          </w:tcPr>
          <w:p w:rsidR="0079202C" w:rsidRPr="00AA74AC" w:rsidRDefault="0079202C" w:rsidP="0079202C">
            <w:pPr>
              <w:jc w:val="both"/>
              <w:rPr>
                <w:rFonts w:ascii="Times New Roman" w:hAnsi="Times New Roman" w:cs="Times New Roman"/>
                <w:color w:val="000000"/>
                <w:sz w:val="24"/>
                <w:szCs w:val="24"/>
              </w:rPr>
            </w:pPr>
            <w:r w:rsidRPr="00AA74AC">
              <w:rPr>
                <w:rFonts w:ascii="Times New Roman" w:hAnsi="Times New Roman" w:cs="Times New Roman"/>
                <w:color w:val="000000"/>
                <w:sz w:val="24"/>
                <w:szCs w:val="24"/>
              </w:rPr>
              <w:t>Артистизм в исполнении, показ настроение и чувств мимикой лица.</w:t>
            </w:r>
          </w:p>
        </w:tc>
      </w:tr>
      <w:tr w:rsidR="0079202C" w:rsidRPr="00AA74AC" w:rsidTr="00AA74AC">
        <w:tc>
          <w:tcPr>
            <w:tcW w:w="534" w:type="dxa"/>
          </w:tcPr>
          <w:p w:rsidR="0079202C" w:rsidRPr="00AA74AC" w:rsidRDefault="0079202C" w:rsidP="0079202C">
            <w:pPr>
              <w:jc w:val="both"/>
              <w:rPr>
                <w:rFonts w:ascii="Times New Roman" w:hAnsi="Times New Roman" w:cs="Times New Roman"/>
                <w:b/>
                <w:color w:val="000000"/>
                <w:sz w:val="24"/>
                <w:szCs w:val="24"/>
              </w:rPr>
            </w:pPr>
          </w:p>
        </w:tc>
        <w:tc>
          <w:tcPr>
            <w:tcW w:w="3260" w:type="dxa"/>
          </w:tcPr>
          <w:p w:rsidR="0079202C" w:rsidRPr="00AA74AC" w:rsidRDefault="0079202C" w:rsidP="0079202C">
            <w:pPr>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 xml:space="preserve">Итого: </w:t>
            </w:r>
          </w:p>
        </w:tc>
        <w:tc>
          <w:tcPr>
            <w:tcW w:w="8505" w:type="dxa"/>
            <w:gridSpan w:val="4"/>
          </w:tcPr>
          <w:p w:rsidR="0079202C" w:rsidRPr="00AA74AC" w:rsidRDefault="0079202C" w:rsidP="0079202C">
            <w:pPr>
              <w:tabs>
                <w:tab w:val="left" w:pos="1890"/>
              </w:tabs>
              <w:jc w:val="both"/>
              <w:rPr>
                <w:rFonts w:ascii="Times New Roman" w:hAnsi="Times New Roman" w:cs="Times New Roman"/>
                <w:b/>
                <w:color w:val="000000"/>
                <w:sz w:val="24"/>
                <w:szCs w:val="24"/>
              </w:rPr>
            </w:pPr>
            <w:r w:rsidRPr="00AA74AC">
              <w:rPr>
                <w:rFonts w:ascii="Times New Roman" w:hAnsi="Times New Roman" w:cs="Times New Roman"/>
                <w:b/>
                <w:color w:val="000000"/>
                <w:sz w:val="24"/>
                <w:szCs w:val="24"/>
              </w:rPr>
              <w:t>102 часа</w:t>
            </w:r>
            <w:r w:rsidRPr="00AA74AC">
              <w:rPr>
                <w:rFonts w:ascii="Times New Roman" w:hAnsi="Times New Roman" w:cs="Times New Roman"/>
                <w:b/>
                <w:color w:val="000000"/>
                <w:sz w:val="24"/>
                <w:szCs w:val="24"/>
              </w:rPr>
              <w:tab/>
            </w:r>
            <w:r w:rsidR="00875FE2" w:rsidRPr="00AA74AC">
              <w:rPr>
                <w:rFonts w:ascii="Times New Roman" w:hAnsi="Times New Roman" w:cs="Times New Roman"/>
                <w:b/>
                <w:color w:val="000000"/>
                <w:sz w:val="24"/>
                <w:szCs w:val="24"/>
              </w:rPr>
              <w:t xml:space="preserve">                                                 </w:t>
            </w:r>
            <w:r w:rsidR="00AA74AC">
              <w:rPr>
                <w:rFonts w:ascii="Times New Roman" w:hAnsi="Times New Roman" w:cs="Times New Roman"/>
                <w:b/>
                <w:color w:val="000000"/>
                <w:sz w:val="24"/>
                <w:szCs w:val="24"/>
              </w:rPr>
              <w:t xml:space="preserve">                                   </w:t>
            </w:r>
            <w:r w:rsidR="00875FE2" w:rsidRPr="00AA74AC">
              <w:rPr>
                <w:rFonts w:ascii="Times New Roman" w:hAnsi="Times New Roman" w:cs="Times New Roman"/>
                <w:b/>
                <w:color w:val="000000"/>
                <w:sz w:val="24"/>
                <w:szCs w:val="24"/>
              </w:rPr>
              <w:t xml:space="preserve"> 20          82</w:t>
            </w:r>
          </w:p>
          <w:p w:rsidR="0079202C" w:rsidRPr="00AA74AC" w:rsidRDefault="0079202C" w:rsidP="0079202C">
            <w:pPr>
              <w:tabs>
                <w:tab w:val="left" w:pos="1890"/>
              </w:tabs>
              <w:jc w:val="both"/>
              <w:rPr>
                <w:rFonts w:ascii="Times New Roman" w:hAnsi="Times New Roman" w:cs="Times New Roman"/>
                <w:b/>
                <w:color w:val="000000"/>
                <w:sz w:val="24"/>
                <w:szCs w:val="24"/>
              </w:rPr>
            </w:pPr>
          </w:p>
        </w:tc>
        <w:tc>
          <w:tcPr>
            <w:tcW w:w="2487" w:type="dxa"/>
          </w:tcPr>
          <w:p w:rsidR="0079202C" w:rsidRPr="00AA74AC" w:rsidRDefault="0079202C" w:rsidP="0079202C">
            <w:pPr>
              <w:jc w:val="both"/>
              <w:rPr>
                <w:rFonts w:ascii="Times New Roman" w:hAnsi="Times New Roman" w:cs="Times New Roman"/>
                <w:b/>
                <w:color w:val="000000"/>
                <w:sz w:val="24"/>
                <w:szCs w:val="24"/>
              </w:rPr>
            </w:pPr>
          </w:p>
        </w:tc>
      </w:tr>
    </w:tbl>
    <w:p w:rsidR="0079202C" w:rsidRDefault="0079202C" w:rsidP="0079202C">
      <w:pPr>
        <w:rPr>
          <w:rFonts w:ascii="Times New Roman" w:hAnsi="Times New Roman" w:cs="Times New Roman"/>
          <w:color w:val="000000"/>
          <w:sz w:val="28"/>
          <w:szCs w:val="28"/>
        </w:rPr>
      </w:pPr>
    </w:p>
    <w:p w:rsidR="006F4AC4" w:rsidRDefault="006F4AC4" w:rsidP="00421611">
      <w:pPr>
        <w:shd w:val="clear" w:color="auto" w:fill="FFFFFF"/>
        <w:spacing w:line="413" w:lineRule="exact"/>
        <w:ind w:right="672"/>
        <w:jc w:val="both"/>
        <w:rPr>
          <w:rFonts w:ascii="Times New Roman" w:hAnsi="Times New Roman" w:cs="Times New Roman"/>
          <w:b/>
          <w:sz w:val="28"/>
          <w:szCs w:val="28"/>
        </w:rPr>
      </w:pPr>
      <w:r w:rsidRPr="00B358B2">
        <w:rPr>
          <w:rFonts w:ascii="Times New Roman" w:hAnsi="Times New Roman" w:cs="Times New Roman"/>
          <w:b/>
          <w:sz w:val="28"/>
          <w:szCs w:val="28"/>
        </w:rPr>
        <w:t>Календарно - тематическое планирование.</w:t>
      </w:r>
    </w:p>
    <w:p w:rsidR="0079202C" w:rsidRDefault="0079202C" w:rsidP="0079202C">
      <w:pPr>
        <w:shd w:val="clear" w:color="auto" w:fill="FFFFFF"/>
        <w:spacing w:before="403"/>
        <w:jc w:val="both"/>
        <w:rPr>
          <w:rFonts w:ascii="Times New Roman" w:hAnsi="Times New Roman" w:cs="Times New Roman"/>
          <w:b/>
          <w:sz w:val="28"/>
          <w:szCs w:val="28"/>
        </w:rPr>
      </w:pPr>
      <w:r w:rsidRPr="00B358B2">
        <w:rPr>
          <w:rFonts w:ascii="Times New Roman" w:hAnsi="Times New Roman" w:cs="Times New Roman"/>
          <w:b/>
          <w:sz w:val="28"/>
          <w:szCs w:val="28"/>
        </w:rPr>
        <w:t>Первое полугодие.</w:t>
      </w:r>
    </w:p>
    <w:tbl>
      <w:tblPr>
        <w:tblStyle w:val="a9"/>
        <w:tblW w:w="0" w:type="auto"/>
        <w:tblLook w:val="04A0" w:firstRow="1" w:lastRow="0" w:firstColumn="1" w:lastColumn="0" w:noHBand="0" w:noVBand="1"/>
      </w:tblPr>
      <w:tblGrid>
        <w:gridCol w:w="1603"/>
        <w:gridCol w:w="6875"/>
        <w:gridCol w:w="1553"/>
        <w:gridCol w:w="4755"/>
      </w:tblGrid>
      <w:tr w:rsidR="0079202C" w:rsidTr="009D39A5">
        <w:trPr>
          <w:trHeight w:val="508"/>
        </w:trPr>
        <w:tc>
          <w:tcPr>
            <w:tcW w:w="1603"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w:t>
            </w:r>
          </w:p>
        </w:tc>
        <w:tc>
          <w:tcPr>
            <w:tcW w:w="6875"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1553"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4755"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79202C" w:rsidTr="009D39A5">
        <w:tc>
          <w:tcPr>
            <w:tcW w:w="1603"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1</w:t>
            </w:r>
            <w:r w:rsidR="00380F08">
              <w:rPr>
                <w:rFonts w:ascii="Times New Roman" w:hAnsi="Times New Roman" w:cs="Times New Roman"/>
                <w:b/>
                <w:sz w:val="28"/>
                <w:szCs w:val="28"/>
              </w:rPr>
              <w:t>-2</w:t>
            </w:r>
            <w:r>
              <w:rPr>
                <w:rFonts w:ascii="Times New Roman" w:hAnsi="Times New Roman" w:cs="Times New Roman"/>
                <w:b/>
                <w:sz w:val="28"/>
                <w:szCs w:val="28"/>
              </w:rPr>
              <w:t>.</w:t>
            </w:r>
          </w:p>
        </w:tc>
        <w:tc>
          <w:tcPr>
            <w:tcW w:w="6875"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Знакомство с песней.</w:t>
            </w:r>
            <w:r w:rsidR="00380F08" w:rsidRPr="000F6D16">
              <w:rPr>
                <w:rFonts w:ascii="Times New Roman" w:hAnsi="Times New Roman" w:cs="Times New Roman"/>
                <w:sz w:val="28"/>
                <w:szCs w:val="28"/>
              </w:rPr>
              <w:t xml:space="preserve"> Работа с мелодией.</w:t>
            </w:r>
          </w:p>
        </w:tc>
        <w:tc>
          <w:tcPr>
            <w:tcW w:w="1553" w:type="dxa"/>
          </w:tcPr>
          <w:p w:rsidR="0079202C" w:rsidRPr="000F6D16" w:rsidRDefault="00380F08"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380F08" w:rsidP="009D39A5">
            <w:pPr>
              <w:jc w:val="both"/>
              <w:rPr>
                <w:rFonts w:ascii="Times New Roman" w:hAnsi="Times New Roman" w:cs="Times New Roman"/>
                <w:b/>
                <w:sz w:val="28"/>
                <w:szCs w:val="28"/>
              </w:rPr>
            </w:pPr>
            <w:r>
              <w:rPr>
                <w:rFonts w:ascii="Times New Roman" w:hAnsi="Times New Roman" w:cs="Times New Roman"/>
                <w:b/>
                <w:sz w:val="28"/>
                <w:szCs w:val="28"/>
              </w:rPr>
              <w:t>3</w:t>
            </w:r>
            <w:r w:rsidR="0079202C">
              <w:rPr>
                <w:rFonts w:ascii="Times New Roman" w:hAnsi="Times New Roman" w:cs="Times New Roman"/>
                <w:b/>
                <w:sz w:val="28"/>
                <w:szCs w:val="28"/>
              </w:rPr>
              <w:t xml:space="preserve">. </w:t>
            </w:r>
          </w:p>
        </w:tc>
        <w:tc>
          <w:tcPr>
            <w:tcW w:w="6875" w:type="dxa"/>
          </w:tcPr>
          <w:p w:rsidR="0079202C" w:rsidRPr="000F6D16" w:rsidRDefault="00380F08" w:rsidP="009D39A5">
            <w:pPr>
              <w:jc w:val="both"/>
              <w:rPr>
                <w:rFonts w:ascii="Times New Roman" w:hAnsi="Times New Roman" w:cs="Times New Roman"/>
                <w:sz w:val="28"/>
                <w:szCs w:val="28"/>
              </w:rPr>
            </w:pPr>
            <w:r w:rsidRPr="000F6D16">
              <w:rPr>
                <w:rFonts w:ascii="Times New Roman" w:hAnsi="Times New Roman" w:cs="Times New Roman"/>
                <w:sz w:val="28"/>
                <w:szCs w:val="28"/>
              </w:rPr>
              <w:t>Навыки пения сидя и стоя.</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380F08" w:rsidP="009D39A5">
            <w:pPr>
              <w:jc w:val="both"/>
              <w:rPr>
                <w:rFonts w:ascii="Times New Roman" w:hAnsi="Times New Roman" w:cs="Times New Roman"/>
                <w:b/>
                <w:sz w:val="28"/>
                <w:szCs w:val="28"/>
              </w:rPr>
            </w:pPr>
            <w:r>
              <w:rPr>
                <w:rFonts w:ascii="Times New Roman" w:hAnsi="Times New Roman" w:cs="Times New Roman"/>
                <w:b/>
                <w:sz w:val="28"/>
                <w:szCs w:val="28"/>
              </w:rPr>
              <w:t>4-5</w:t>
            </w:r>
            <w:r w:rsidR="0079202C">
              <w:rPr>
                <w:rFonts w:ascii="Times New Roman" w:hAnsi="Times New Roman" w:cs="Times New Roman"/>
                <w:b/>
                <w:sz w:val="28"/>
                <w:szCs w:val="28"/>
              </w:rPr>
              <w:t>.</w:t>
            </w:r>
          </w:p>
        </w:tc>
        <w:tc>
          <w:tcPr>
            <w:tcW w:w="6875" w:type="dxa"/>
          </w:tcPr>
          <w:p w:rsidR="0079202C" w:rsidRPr="000F6D16" w:rsidRDefault="00380F08" w:rsidP="009D39A5">
            <w:pPr>
              <w:jc w:val="both"/>
              <w:rPr>
                <w:rFonts w:ascii="Times New Roman" w:hAnsi="Times New Roman" w:cs="Times New Roman"/>
                <w:sz w:val="28"/>
                <w:szCs w:val="28"/>
              </w:rPr>
            </w:pPr>
            <w:r w:rsidRPr="000F6D16">
              <w:rPr>
                <w:rFonts w:ascii="Times New Roman" w:hAnsi="Times New Roman" w:cs="Times New Roman"/>
                <w:sz w:val="28"/>
                <w:szCs w:val="28"/>
              </w:rPr>
              <w:t>Смена дыхания в песне. Мягкая атака звука.</w:t>
            </w:r>
          </w:p>
        </w:tc>
        <w:tc>
          <w:tcPr>
            <w:tcW w:w="1553" w:type="dxa"/>
          </w:tcPr>
          <w:p w:rsidR="0079202C" w:rsidRPr="000F6D16" w:rsidRDefault="00380F08"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380F08" w:rsidP="009D39A5">
            <w:pPr>
              <w:jc w:val="both"/>
              <w:rPr>
                <w:rFonts w:ascii="Times New Roman" w:hAnsi="Times New Roman" w:cs="Times New Roman"/>
                <w:b/>
                <w:sz w:val="28"/>
                <w:szCs w:val="28"/>
              </w:rPr>
            </w:pPr>
            <w:r>
              <w:rPr>
                <w:rFonts w:ascii="Times New Roman" w:hAnsi="Times New Roman" w:cs="Times New Roman"/>
                <w:b/>
                <w:sz w:val="28"/>
                <w:szCs w:val="28"/>
              </w:rPr>
              <w:t>6</w:t>
            </w:r>
            <w:r w:rsidR="0079202C">
              <w:rPr>
                <w:rFonts w:ascii="Times New Roman" w:hAnsi="Times New Roman" w:cs="Times New Roman"/>
                <w:b/>
                <w:sz w:val="28"/>
                <w:szCs w:val="28"/>
              </w:rPr>
              <w:t>.</w:t>
            </w:r>
          </w:p>
        </w:tc>
        <w:tc>
          <w:tcPr>
            <w:tcW w:w="6875" w:type="dxa"/>
          </w:tcPr>
          <w:p w:rsidR="0079202C" w:rsidRPr="000F6D16" w:rsidRDefault="00380F08" w:rsidP="009D39A5">
            <w:pPr>
              <w:jc w:val="both"/>
              <w:rPr>
                <w:rFonts w:ascii="Times New Roman" w:hAnsi="Times New Roman" w:cs="Times New Roman"/>
                <w:sz w:val="28"/>
                <w:szCs w:val="28"/>
              </w:rPr>
            </w:pPr>
            <w:r w:rsidRPr="000F6D16">
              <w:rPr>
                <w:rFonts w:ascii="Times New Roman" w:hAnsi="Times New Roman" w:cs="Times New Roman"/>
                <w:sz w:val="28"/>
                <w:szCs w:val="28"/>
              </w:rPr>
              <w:t>Дикция звуков.</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380F08" w:rsidP="009D39A5">
            <w:pPr>
              <w:jc w:val="both"/>
              <w:rPr>
                <w:rFonts w:ascii="Times New Roman" w:hAnsi="Times New Roman" w:cs="Times New Roman"/>
                <w:b/>
                <w:sz w:val="28"/>
                <w:szCs w:val="28"/>
              </w:rPr>
            </w:pPr>
            <w:r>
              <w:rPr>
                <w:rFonts w:ascii="Times New Roman" w:hAnsi="Times New Roman" w:cs="Times New Roman"/>
                <w:b/>
                <w:sz w:val="28"/>
                <w:szCs w:val="28"/>
              </w:rPr>
              <w:t>7-8</w:t>
            </w:r>
            <w:r w:rsidR="0079202C">
              <w:rPr>
                <w:rFonts w:ascii="Times New Roman" w:hAnsi="Times New Roman" w:cs="Times New Roman"/>
                <w:b/>
                <w:sz w:val="28"/>
                <w:szCs w:val="28"/>
              </w:rPr>
              <w:t>.</w:t>
            </w:r>
          </w:p>
        </w:tc>
        <w:tc>
          <w:tcPr>
            <w:tcW w:w="6875" w:type="dxa"/>
          </w:tcPr>
          <w:p w:rsidR="0079202C" w:rsidRPr="000F6D16" w:rsidRDefault="00380F08" w:rsidP="009D39A5">
            <w:pPr>
              <w:rPr>
                <w:rFonts w:ascii="Times New Roman" w:hAnsi="Times New Roman" w:cs="Times New Roman"/>
                <w:sz w:val="28"/>
                <w:szCs w:val="28"/>
              </w:rPr>
            </w:pPr>
            <w:r w:rsidRPr="000F6D16">
              <w:rPr>
                <w:rFonts w:ascii="Times New Roman" w:hAnsi="Times New Roman" w:cs="Times New Roman"/>
                <w:sz w:val="28"/>
                <w:szCs w:val="28"/>
              </w:rPr>
              <w:t>Артикуляция.</w:t>
            </w:r>
            <w:r>
              <w:rPr>
                <w:rFonts w:ascii="Times New Roman" w:hAnsi="Times New Roman" w:cs="Times New Roman"/>
                <w:sz w:val="28"/>
                <w:szCs w:val="28"/>
              </w:rPr>
              <w:t xml:space="preserve">  </w:t>
            </w:r>
            <w:r w:rsidRPr="000F6D16">
              <w:rPr>
                <w:rFonts w:ascii="Times New Roman" w:hAnsi="Times New Roman" w:cs="Times New Roman"/>
                <w:sz w:val="28"/>
                <w:szCs w:val="28"/>
              </w:rPr>
              <w:t>Развитие согласованности артикуляционных звуков.</w:t>
            </w:r>
          </w:p>
        </w:tc>
        <w:tc>
          <w:tcPr>
            <w:tcW w:w="1553" w:type="dxa"/>
          </w:tcPr>
          <w:p w:rsidR="0079202C" w:rsidRPr="000F6D16" w:rsidRDefault="00380F08"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380F08" w:rsidP="009D39A5">
            <w:pPr>
              <w:jc w:val="both"/>
              <w:rPr>
                <w:rFonts w:ascii="Times New Roman" w:hAnsi="Times New Roman" w:cs="Times New Roman"/>
                <w:b/>
                <w:sz w:val="28"/>
                <w:szCs w:val="28"/>
              </w:rPr>
            </w:pPr>
            <w:r>
              <w:rPr>
                <w:rFonts w:ascii="Times New Roman" w:hAnsi="Times New Roman" w:cs="Times New Roman"/>
                <w:b/>
                <w:sz w:val="28"/>
                <w:szCs w:val="28"/>
              </w:rPr>
              <w:t>9</w:t>
            </w:r>
            <w:r w:rsidR="0079202C">
              <w:rPr>
                <w:rFonts w:ascii="Times New Roman" w:hAnsi="Times New Roman" w:cs="Times New Roman"/>
                <w:b/>
                <w:sz w:val="28"/>
                <w:szCs w:val="28"/>
              </w:rPr>
              <w:t>.</w:t>
            </w:r>
          </w:p>
        </w:tc>
        <w:tc>
          <w:tcPr>
            <w:tcW w:w="6875" w:type="dxa"/>
          </w:tcPr>
          <w:p w:rsidR="0079202C" w:rsidRPr="000F6D16" w:rsidRDefault="00380F08" w:rsidP="009D39A5">
            <w:pPr>
              <w:jc w:val="both"/>
              <w:rPr>
                <w:rFonts w:ascii="Times New Roman" w:hAnsi="Times New Roman" w:cs="Times New Roman"/>
                <w:sz w:val="28"/>
                <w:szCs w:val="28"/>
              </w:rPr>
            </w:pPr>
            <w:r w:rsidRPr="000F6D16">
              <w:rPr>
                <w:rFonts w:ascii="Times New Roman" w:hAnsi="Times New Roman" w:cs="Times New Roman"/>
                <w:sz w:val="28"/>
                <w:szCs w:val="28"/>
              </w:rPr>
              <w:t>Работа с фонограммой.</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10-11</w:t>
            </w:r>
            <w:r w:rsidR="0079202C">
              <w:rPr>
                <w:rFonts w:ascii="Times New Roman" w:hAnsi="Times New Roman" w:cs="Times New Roman"/>
                <w:b/>
                <w:sz w:val="28"/>
                <w:szCs w:val="28"/>
              </w:rPr>
              <w:t>.</w:t>
            </w:r>
          </w:p>
        </w:tc>
        <w:tc>
          <w:tcPr>
            <w:tcW w:w="6875" w:type="dxa"/>
          </w:tcPr>
          <w:p w:rsidR="0079202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Культура поведения на сцене. Актерское мастерство.</w:t>
            </w:r>
          </w:p>
        </w:tc>
        <w:tc>
          <w:tcPr>
            <w:tcW w:w="1553" w:type="dxa"/>
          </w:tcPr>
          <w:p w:rsidR="0079202C" w:rsidRPr="000F6D16" w:rsidRDefault="00380F08"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12</w:t>
            </w:r>
            <w:r w:rsidR="0079202C">
              <w:rPr>
                <w:rFonts w:ascii="Times New Roman" w:hAnsi="Times New Roman" w:cs="Times New Roman"/>
                <w:b/>
                <w:sz w:val="28"/>
                <w:szCs w:val="28"/>
              </w:rPr>
              <w:t>.</w:t>
            </w:r>
          </w:p>
        </w:tc>
        <w:tc>
          <w:tcPr>
            <w:tcW w:w="6875" w:type="dxa"/>
          </w:tcPr>
          <w:p w:rsidR="0079202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Выступление на концерте.</w:t>
            </w:r>
            <w:r>
              <w:rPr>
                <w:rFonts w:ascii="Times New Roman" w:hAnsi="Times New Roman" w:cs="Times New Roman"/>
                <w:sz w:val="28"/>
                <w:szCs w:val="28"/>
              </w:rPr>
              <w:t xml:space="preserve"> </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13-14</w:t>
            </w:r>
            <w:r w:rsidR="0079202C">
              <w:rPr>
                <w:rFonts w:ascii="Times New Roman" w:hAnsi="Times New Roman" w:cs="Times New Roman"/>
                <w:b/>
                <w:sz w:val="28"/>
                <w:szCs w:val="28"/>
              </w:rPr>
              <w:t>.</w:t>
            </w:r>
          </w:p>
        </w:tc>
        <w:tc>
          <w:tcPr>
            <w:tcW w:w="6875" w:type="dxa"/>
          </w:tcPr>
          <w:p w:rsidR="0079202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Певческая установка. Различные характеры дыхания.</w:t>
            </w:r>
          </w:p>
        </w:tc>
        <w:tc>
          <w:tcPr>
            <w:tcW w:w="1553" w:type="dxa"/>
          </w:tcPr>
          <w:p w:rsidR="0079202C" w:rsidRPr="000F6D16" w:rsidRDefault="009E58AC"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15</w:t>
            </w:r>
            <w:r w:rsidR="0079202C">
              <w:rPr>
                <w:rFonts w:ascii="Times New Roman" w:hAnsi="Times New Roman" w:cs="Times New Roman"/>
                <w:b/>
                <w:sz w:val="28"/>
                <w:szCs w:val="28"/>
              </w:rPr>
              <w:t>.</w:t>
            </w:r>
          </w:p>
        </w:tc>
        <w:tc>
          <w:tcPr>
            <w:tcW w:w="6875" w:type="dxa"/>
          </w:tcPr>
          <w:p w:rsidR="0079202C" w:rsidRPr="000F6D16" w:rsidRDefault="00C66A8F" w:rsidP="009D39A5">
            <w:pPr>
              <w:jc w:val="both"/>
              <w:rPr>
                <w:rFonts w:ascii="Times New Roman" w:hAnsi="Times New Roman" w:cs="Times New Roman"/>
                <w:sz w:val="28"/>
                <w:szCs w:val="28"/>
              </w:rPr>
            </w:pPr>
            <w:r>
              <w:rPr>
                <w:rFonts w:ascii="Times New Roman" w:hAnsi="Times New Roman" w:cs="Times New Roman"/>
                <w:sz w:val="28"/>
                <w:szCs w:val="28"/>
              </w:rPr>
              <w:t>Различные характеры дыхания.</w:t>
            </w:r>
            <w:r w:rsidR="009E58AC">
              <w:rPr>
                <w:rFonts w:ascii="Times New Roman" w:hAnsi="Times New Roman" w:cs="Times New Roman"/>
                <w:sz w:val="28"/>
                <w:szCs w:val="28"/>
              </w:rPr>
              <w:t xml:space="preserve"> </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16-17</w:t>
            </w:r>
            <w:r w:rsidR="0079202C">
              <w:rPr>
                <w:rFonts w:ascii="Times New Roman" w:hAnsi="Times New Roman" w:cs="Times New Roman"/>
                <w:b/>
                <w:sz w:val="28"/>
                <w:szCs w:val="28"/>
              </w:rPr>
              <w:t>.</w:t>
            </w:r>
          </w:p>
        </w:tc>
        <w:tc>
          <w:tcPr>
            <w:tcW w:w="6875" w:type="dxa"/>
          </w:tcPr>
          <w:p w:rsidR="0079202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Способы формирования</w:t>
            </w:r>
            <w:r>
              <w:rPr>
                <w:rFonts w:ascii="Times New Roman" w:hAnsi="Times New Roman" w:cs="Times New Roman"/>
                <w:sz w:val="28"/>
                <w:szCs w:val="28"/>
              </w:rPr>
              <w:t xml:space="preserve"> звуков </w:t>
            </w:r>
            <w:r w:rsidRPr="000F6D16">
              <w:rPr>
                <w:rFonts w:ascii="Times New Roman" w:hAnsi="Times New Roman" w:cs="Times New Roman"/>
                <w:sz w:val="28"/>
                <w:szCs w:val="28"/>
              </w:rPr>
              <w:t xml:space="preserve"> в различных регистрах.</w:t>
            </w:r>
            <w:r w:rsidR="00C66A8F">
              <w:rPr>
                <w:rFonts w:ascii="Times New Roman" w:hAnsi="Times New Roman" w:cs="Times New Roman"/>
                <w:sz w:val="28"/>
                <w:szCs w:val="28"/>
              </w:rPr>
              <w:t xml:space="preserve"> </w:t>
            </w:r>
            <w:r w:rsidR="00C66A8F" w:rsidRPr="000F6D16">
              <w:rPr>
                <w:rFonts w:ascii="Times New Roman" w:hAnsi="Times New Roman" w:cs="Times New Roman"/>
                <w:sz w:val="28"/>
                <w:szCs w:val="28"/>
              </w:rPr>
              <w:t xml:space="preserve"> Дикция.</w:t>
            </w:r>
          </w:p>
        </w:tc>
        <w:tc>
          <w:tcPr>
            <w:tcW w:w="1553" w:type="dxa"/>
          </w:tcPr>
          <w:p w:rsidR="0079202C" w:rsidRPr="000F6D16" w:rsidRDefault="009E58AC"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79202C" w:rsidRPr="000F6D16" w:rsidRDefault="0079202C" w:rsidP="009D39A5">
            <w:pPr>
              <w:jc w:val="both"/>
              <w:rPr>
                <w:rFonts w:ascii="Times New Roman" w:hAnsi="Times New Roman" w:cs="Times New Roman"/>
                <w:sz w:val="28"/>
                <w:szCs w:val="28"/>
              </w:rPr>
            </w:pPr>
          </w:p>
        </w:tc>
      </w:tr>
      <w:tr w:rsidR="0079202C" w:rsidTr="009D39A5">
        <w:tc>
          <w:tcPr>
            <w:tcW w:w="1603" w:type="dxa"/>
          </w:tcPr>
          <w:p w:rsidR="0079202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18</w:t>
            </w:r>
            <w:r w:rsidR="0079202C">
              <w:rPr>
                <w:rFonts w:ascii="Times New Roman" w:hAnsi="Times New Roman" w:cs="Times New Roman"/>
                <w:b/>
                <w:sz w:val="28"/>
                <w:szCs w:val="28"/>
              </w:rPr>
              <w:t>.</w:t>
            </w:r>
          </w:p>
        </w:tc>
        <w:tc>
          <w:tcPr>
            <w:tcW w:w="6875" w:type="dxa"/>
          </w:tcPr>
          <w:p w:rsidR="0079202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Артикуляция.</w:t>
            </w:r>
          </w:p>
        </w:tc>
        <w:tc>
          <w:tcPr>
            <w:tcW w:w="1553" w:type="dxa"/>
          </w:tcPr>
          <w:p w:rsidR="0079202C" w:rsidRPr="000F6D16" w:rsidRDefault="0079202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79202C" w:rsidRPr="000F6D16" w:rsidRDefault="0079202C" w:rsidP="009D39A5">
            <w:pPr>
              <w:jc w:val="both"/>
              <w:rPr>
                <w:rFonts w:ascii="Times New Roman" w:hAnsi="Times New Roman" w:cs="Times New Roman"/>
                <w:sz w:val="28"/>
                <w:szCs w:val="28"/>
              </w:rPr>
            </w:pPr>
          </w:p>
        </w:tc>
      </w:tr>
      <w:tr w:rsidR="009E58AC" w:rsidTr="009D39A5">
        <w:tc>
          <w:tcPr>
            <w:tcW w:w="160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19-20.</w:t>
            </w:r>
          </w:p>
        </w:tc>
        <w:tc>
          <w:tcPr>
            <w:tcW w:w="6875"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Певческое дыхание.</w:t>
            </w:r>
            <w:r w:rsidR="00C66A8F" w:rsidRPr="000F6D16">
              <w:rPr>
                <w:rFonts w:ascii="Times New Roman" w:hAnsi="Times New Roman" w:cs="Times New Roman"/>
                <w:sz w:val="28"/>
                <w:szCs w:val="28"/>
              </w:rPr>
              <w:t xml:space="preserve"> Формирование чувства ансамбля</w:t>
            </w:r>
          </w:p>
        </w:tc>
        <w:tc>
          <w:tcPr>
            <w:tcW w:w="1553" w:type="dxa"/>
          </w:tcPr>
          <w:p w:rsidR="009E58AC" w:rsidRPr="000F6D16" w:rsidRDefault="009E58AC"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21.</w:t>
            </w:r>
          </w:p>
        </w:tc>
        <w:tc>
          <w:tcPr>
            <w:tcW w:w="6875" w:type="dxa"/>
          </w:tcPr>
          <w:p w:rsidR="009E58A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Унисон в песне.</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22-23.</w:t>
            </w:r>
          </w:p>
        </w:tc>
        <w:tc>
          <w:tcPr>
            <w:tcW w:w="6875"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Актерское мастерство.</w:t>
            </w:r>
            <w:r w:rsidR="00C66A8F" w:rsidRPr="000F6D16">
              <w:rPr>
                <w:rFonts w:ascii="Times New Roman" w:hAnsi="Times New Roman" w:cs="Times New Roman"/>
                <w:sz w:val="28"/>
                <w:szCs w:val="28"/>
              </w:rPr>
              <w:t xml:space="preserve"> </w:t>
            </w:r>
            <w:r w:rsidR="00C66A8F">
              <w:rPr>
                <w:rFonts w:ascii="Times New Roman" w:hAnsi="Times New Roman" w:cs="Times New Roman"/>
                <w:sz w:val="28"/>
                <w:szCs w:val="28"/>
              </w:rPr>
              <w:t xml:space="preserve"> </w:t>
            </w:r>
            <w:r w:rsidR="00C66A8F" w:rsidRPr="000F6D16">
              <w:rPr>
                <w:rFonts w:ascii="Times New Roman" w:hAnsi="Times New Roman" w:cs="Times New Roman"/>
                <w:sz w:val="28"/>
                <w:szCs w:val="28"/>
              </w:rPr>
              <w:t>Подготовка к выступлению.</w:t>
            </w:r>
          </w:p>
        </w:tc>
        <w:tc>
          <w:tcPr>
            <w:tcW w:w="1553" w:type="dxa"/>
          </w:tcPr>
          <w:p w:rsidR="009E58AC" w:rsidRPr="000F6D16" w:rsidRDefault="009E58AC"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lastRenderedPageBreak/>
              <w:t>24.</w:t>
            </w:r>
          </w:p>
        </w:tc>
        <w:tc>
          <w:tcPr>
            <w:tcW w:w="6875" w:type="dxa"/>
          </w:tcPr>
          <w:p w:rsidR="009E58A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Выступление</w:t>
            </w:r>
            <w:r>
              <w:rPr>
                <w:rFonts w:ascii="Times New Roman" w:hAnsi="Times New Roman" w:cs="Times New Roman"/>
                <w:sz w:val="28"/>
                <w:szCs w:val="28"/>
              </w:rPr>
              <w:t xml:space="preserve"> на концерте</w:t>
            </w:r>
            <w:r w:rsidRPr="000F6D16">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66A8F" w:rsidP="009D39A5">
            <w:pPr>
              <w:jc w:val="both"/>
              <w:rPr>
                <w:rFonts w:ascii="Times New Roman" w:hAnsi="Times New Roman" w:cs="Times New Roman"/>
                <w:b/>
                <w:sz w:val="28"/>
                <w:szCs w:val="28"/>
              </w:rPr>
            </w:pPr>
            <w:r>
              <w:rPr>
                <w:rFonts w:ascii="Times New Roman" w:hAnsi="Times New Roman" w:cs="Times New Roman"/>
                <w:b/>
                <w:sz w:val="28"/>
                <w:szCs w:val="28"/>
              </w:rPr>
              <w:t>25-26</w:t>
            </w:r>
            <w:r w:rsidR="009E58AC">
              <w:rPr>
                <w:rFonts w:ascii="Times New Roman" w:hAnsi="Times New Roman" w:cs="Times New Roman"/>
                <w:b/>
                <w:sz w:val="28"/>
                <w:szCs w:val="28"/>
              </w:rPr>
              <w:t>.</w:t>
            </w:r>
          </w:p>
        </w:tc>
        <w:tc>
          <w:tcPr>
            <w:tcW w:w="6875" w:type="dxa"/>
          </w:tcPr>
          <w:p w:rsidR="009E58A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Знакомство с песней.</w:t>
            </w:r>
            <w:r>
              <w:rPr>
                <w:rFonts w:ascii="Times New Roman" w:hAnsi="Times New Roman" w:cs="Times New Roman"/>
                <w:sz w:val="28"/>
                <w:szCs w:val="28"/>
              </w:rPr>
              <w:t xml:space="preserve">  Мелодизм</w:t>
            </w:r>
          </w:p>
        </w:tc>
        <w:tc>
          <w:tcPr>
            <w:tcW w:w="1553" w:type="dxa"/>
          </w:tcPr>
          <w:p w:rsidR="009E58AC" w:rsidRPr="000F6D16" w:rsidRDefault="009E58AC"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66A8F" w:rsidP="009D39A5">
            <w:pPr>
              <w:jc w:val="both"/>
              <w:rPr>
                <w:rFonts w:ascii="Times New Roman" w:hAnsi="Times New Roman" w:cs="Times New Roman"/>
                <w:b/>
                <w:sz w:val="28"/>
                <w:szCs w:val="28"/>
              </w:rPr>
            </w:pPr>
            <w:r>
              <w:rPr>
                <w:rFonts w:ascii="Times New Roman" w:hAnsi="Times New Roman" w:cs="Times New Roman"/>
                <w:b/>
                <w:sz w:val="28"/>
                <w:szCs w:val="28"/>
              </w:rPr>
              <w:t>27</w:t>
            </w:r>
            <w:r w:rsidR="009E58AC">
              <w:rPr>
                <w:rFonts w:ascii="Times New Roman" w:hAnsi="Times New Roman" w:cs="Times New Roman"/>
                <w:b/>
                <w:sz w:val="28"/>
                <w:szCs w:val="28"/>
              </w:rPr>
              <w:t>.</w:t>
            </w:r>
          </w:p>
        </w:tc>
        <w:tc>
          <w:tcPr>
            <w:tcW w:w="6875" w:type="dxa"/>
          </w:tcPr>
          <w:p w:rsidR="009E58AC" w:rsidRPr="000F6D16" w:rsidRDefault="00C66A8F" w:rsidP="009D39A5">
            <w:pPr>
              <w:jc w:val="both"/>
              <w:rPr>
                <w:rFonts w:ascii="Times New Roman" w:hAnsi="Times New Roman" w:cs="Times New Roman"/>
                <w:sz w:val="28"/>
                <w:szCs w:val="28"/>
              </w:rPr>
            </w:pPr>
            <w:proofErr w:type="spellStart"/>
            <w:r w:rsidRPr="000F6D16">
              <w:rPr>
                <w:rFonts w:ascii="Times New Roman" w:hAnsi="Times New Roman" w:cs="Times New Roman"/>
                <w:sz w:val="28"/>
                <w:szCs w:val="28"/>
              </w:rPr>
              <w:t>Звуковедение</w:t>
            </w:r>
            <w:proofErr w:type="spellEnd"/>
            <w:r w:rsidRPr="000F6D16">
              <w:rPr>
                <w:rFonts w:ascii="Times New Roman" w:hAnsi="Times New Roman" w:cs="Times New Roman"/>
                <w:sz w:val="28"/>
                <w:szCs w:val="28"/>
              </w:rPr>
              <w:t>.</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66A8F" w:rsidP="009D39A5">
            <w:pPr>
              <w:jc w:val="both"/>
              <w:rPr>
                <w:rFonts w:ascii="Times New Roman" w:hAnsi="Times New Roman" w:cs="Times New Roman"/>
                <w:b/>
                <w:sz w:val="28"/>
                <w:szCs w:val="28"/>
              </w:rPr>
            </w:pPr>
            <w:r>
              <w:rPr>
                <w:rFonts w:ascii="Times New Roman" w:hAnsi="Times New Roman" w:cs="Times New Roman"/>
                <w:b/>
                <w:sz w:val="28"/>
                <w:szCs w:val="28"/>
              </w:rPr>
              <w:t>28-29</w:t>
            </w:r>
            <w:r w:rsidR="009E58AC">
              <w:rPr>
                <w:rFonts w:ascii="Times New Roman" w:hAnsi="Times New Roman" w:cs="Times New Roman"/>
                <w:b/>
                <w:sz w:val="28"/>
                <w:szCs w:val="28"/>
              </w:rPr>
              <w:t>.</w:t>
            </w:r>
          </w:p>
        </w:tc>
        <w:tc>
          <w:tcPr>
            <w:tcW w:w="6875" w:type="dxa"/>
          </w:tcPr>
          <w:p w:rsidR="009E58A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 xml:space="preserve">Певческое дыхание. </w:t>
            </w:r>
            <w:r>
              <w:rPr>
                <w:rFonts w:ascii="Times New Roman" w:hAnsi="Times New Roman" w:cs="Times New Roman"/>
                <w:sz w:val="28"/>
                <w:szCs w:val="28"/>
              </w:rPr>
              <w:t xml:space="preserve"> </w:t>
            </w:r>
            <w:r w:rsidRPr="000F6D16">
              <w:rPr>
                <w:rFonts w:ascii="Times New Roman" w:hAnsi="Times New Roman" w:cs="Times New Roman"/>
                <w:sz w:val="28"/>
                <w:szCs w:val="28"/>
              </w:rPr>
              <w:t>Дыхание по фразам.</w:t>
            </w:r>
          </w:p>
        </w:tc>
        <w:tc>
          <w:tcPr>
            <w:tcW w:w="1553" w:type="dxa"/>
          </w:tcPr>
          <w:p w:rsidR="009E58AC" w:rsidRPr="000F6D16" w:rsidRDefault="00C66A8F"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53DB5" w:rsidP="009D39A5">
            <w:pPr>
              <w:jc w:val="both"/>
              <w:rPr>
                <w:rFonts w:ascii="Times New Roman" w:hAnsi="Times New Roman" w:cs="Times New Roman"/>
                <w:b/>
                <w:sz w:val="28"/>
                <w:szCs w:val="28"/>
              </w:rPr>
            </w:pPr>
            <w:r>
              <w:rPr>
                <w:rFonts w:ascii="Times New Roman" w:hAnsi="Times New Roman" w:cs="Times New Roman"/>
                <w:b/>
                <w:sz w:val="28"/>
                <w:szCs w:val="28"/>
              </w:rPr>
              <w:t>30</w:t>
            </w:r>
            <w:r w:rsidR="009E58AC">
              <w:rPr>
                <w:rFonts w:ascii="Times New Roman" w:hAnsi="Times New Roman" w:cs="Times New Roman"/>
                <w:b/>
                <w:sz w:val="28"/>
                <w:szCs w:val="28"/>
              </w:rPr>
              <w:t>.</w:t>
            </w:r>
          </w:p>
        </w:tc>
        <w:tc>
          <w:tcPr>
            <w:tcW w:w="6875" w:type="dxa"/>
          </w:tcPr>
          <w:p w:rsidR="009E58AC" w:rsidRPr="000F6D16" w:rsidRDefault="00C66A8F" w:rsidP="009D39A5">
            <w:pPr>
              <w:jc w:val="both"/>
              <w:rPr>
                <w:rFonts w:ascii="Times New Roman" w:hAnsi="Times New Roman" w:cs="Times New Roman"/>
                <w:sz w:val="28"/>
                <w:szCs w:val="28"/>
              </w:rPr>
            </w:pPr>
            <w:r w:rsidRPr="000F6D16">
              <w:rPr>
                <w:rFonts w:ascii="Times New Roman" w:hAnsi="Times New Roman" w:cs="Times New Roman"/>
                <w:sz w:val="28"/>
                <w:szCs w:val="28"/>
              </w:rPr>
              <w:t>Пение каноном.</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53DB5" w:rsidP="009D39A5">
            <w:pPr>
              <w:jc w:val="both"/>
              <w:rPr>
                <w:rFonts w:ascii="Times New Roman" w:hAnsi="Times New Roman" w:cs="Times New Roman"/>
                <w:b/>
                <w:sz w:val="28"/>
                <w:szCs w:val="28"/>
              </w:rPr>
            </w:pPr>
            <w:r>
              <w:rPr>
                <w:rFonts w:ascii="Times New Roman" w:hAnsi="Times New Roman" w:cs="Times New Roman"/>
                <w:b/>
                <w:sz w:val="28"/>
                <w:szCs w:val="28"/>
              </w:rPr>
              <w:t>31-32</w:t>
            </w:r>
            <w:r w:rsidR="009E58AC">
              <w:rPr>
                <w:rFonts w:ascii="Times New Roman" w:hAnsi="Times New Roman" w:cs="Times New Roman"/>
                <w:b/>
                <w:sz w:val="28"/>
                <w:szCs w:val="28"/>
              </w:rPr>
              <w:t>.</w:t>
            </w:r>
          </w:p>
        </w:tc>
        <w:tc>
          <w:tcPr>
            <w:tcW w:w="6875" w:type="dxa"/>
          </w:tcPr>
          <w:p w:rsidR="009E58AC" w:rsidRPr="000F6D16" w:rsidRDefault="00C53DB5" w:rsidP="009D39A5">
            <w:pPr>
              <w:jc w:val="both"/>
              <w:rPr>
                <w:rFonts w:ascii="Times New Roman" w:hAnsi="Times New Roman" w:cs="Times New Roman"/>
                <w:sz w:val="28"/>
                <w:szCs w:val="28"/>
              </w:rPr>
            </w:pPr>
            <w:r w:rsidRPr="000F6D16">
              <w:rPr>
                <w:rFonts w:ascii="Times New Roman" w:hAnsi="Times New Roman" w:cs="Times New Roman"/>
                <w:sz w:val="28"/>
                <w:szCs w:val="28"/>
              </w:rPr>
              <w:t>Унисон в песне.</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Работа с солистом.</w:t>
            </w:r>
          </w:p>
        </w:tc>
        <w:tc>
          <w:tcPr>
            <w:tcW w:w="1553" w:type="dxa"/>
          </w:tcPr>
          <w:p w:rsidR="009E58AC" w:rsidRPr="000F6D16" w:rsidRDefault="00C53DB5"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53DB5" w:rsidP="009D39A5">
            <w:pPr>
              <w:jc w:val="both"/>
              <w:rPr>
                <w:rFonts w:ascii="Times New Roman" w:hAnsi="Times New Roman" w:cs="Times New Roman"/>
                <w:b/>
                <w:sz w:val="28"/>
                <w:szCs w:val="28"/>
              </w:rPr>
            </w:pPr>
            <w:r>
              <w:rPr>
                <w:rFonts w:ascii="Times New Roman" w:hAnsi="Times New Roman" w:cs="Times New Roman"/>
                <w:b/>
                <w:sz w:val="28"/>
                <w:szCs w:val="28"/>
              </w:rPr>
              <w:t>33</w:t>
            </w:r>
            <w:r w:rsidR="009E58AC">
              <w:rPr>
                <w:rFonts w:ascii="Times New Roman" w:hAnsi="Times New Roman" w:cs="Times New Roman"/>
                <w:b/>
                <w:sz w:val="28"/>
                <w:szCs w:val="28"/>
              </w:rPr>
              <w:t>.</w:t>
            </w:r>
          </w:p>
        </w:tc>
        <w:tc>
          <w:tcPr>
            <w:tcW w:w="6875" w:type="dxa"/>
          </w:tcPr>
          <w:p w:rsidR="009E58AC" w:rsidRPr="000F6D16" w:rsidRDefault="00C53DB5" w:rsidP="009D39A5">
            <w:pPr>
              <w:jc w:val="both"/>
              <w:rPr>
                <w:rFonts w:ascii="Times New Roman" w:hAnsi="Times New Roman" w:cs="Times New Roman"/>
                <w:sz w:val="28"/>
                <w:szCs w:val="28"/>
              </w:rPr>
            </w:pPr>
            <w:r w:rsidRPr="000F6D16">
              <w:rPr>
                <w:rFonts w:ascii="Times New Roman" w:hAnsi="Times New Roman" w:cs="Times New Roman"/>
                <w:sz w:val="28"/>
                <w:szCs w:val="28"/>
              </w:rPr>
              <w:t>Чистота интонирования.</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34-35</w:t>
            </w:r>
            <w:r w:rsidR="009E58AC">
              <w:rPr>
                <w:rFonts w:ascii="Times New Roman" w:hAnsi="Times New Roman" w:cs="Times New Roman"/>
                <w:b/>
                <w:sz w:val="28"/>
                <w:szCs w:val="28"/>
              </w:rPr>
              <w:t>.</w:t>
            </w:r>
          </w:p>
        </w:tc>
        <w:tc>
          <w:tcPr>
            <w:tcW w:w="6875" w:type="dxa"/>
          </w:tcPr>
          <w:p w:rsidR="009E58AC" w:rsidRPr="000F6D16" w:rsidRDefault="00C53DB5" w:rsidP="009D39A5">
            <w:pPr>
              <w:jc w:val="both"/>
              <w:rPr>
                <w:rFonts w:ascii="Times New Roman" w:hAnsi="Times New Roman" w:cs="Times New Roman"/>
                <w:sz w:val="28"/>
                <w:szCs w:val="28"/>
              </w:rPr>
            </w:pPr>
            <w:r w:rsidRPr="000F6D16">
              <w:rPr>
                <w:rFonts w:ascii="Times New Roman" w:hAnsi="Times New Roman" w:cs="Times New Roman"/>
                <w:sz w:val="28"/>
                <w:szCs w:val="28"/>
              </w:rPr>
              <w:t>Сценическое мастерство. Соединение партий.</w:t>
            </w:r>
          </w:p>
        </w:tc>
        <w:tc>
          <w:tcPr>
            <w:tcW w:w="1553" w:type="dxa"/>
          </w:tcPr>
          <w:p w:rsidR="009E58AC" w:rsidRPr="000F6D16" w:rsidRDefault="00C53DB5"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36</w:t>
            </w:r>
            <w:r w:rsidR="009E58AC">
              <w:rPr>
                <w:rFonts w:ascii="Times New Roman" w:hAnsi="Times New Roman" w:cs="Times New Roman"/>
                <w:b/>
                <w:sz w:val="28"/>
                <w:szCs w:val="28"/>
              </w:rPr>
              <w:t>.</w:t>
            </w:r>
          </w:p>
        </w:tc>
        <w:tc>
          <w:tcPr>
            <w:tcW w:w="6875" w:type="dxa"/>
          </w:tcPr>
          <w:p w:rsidR="009E58AC" w:rsidRPr="000F6D16" w:rsidRDefault="00C53DB5" w:rsidP="009D39A5">
            <w:pPr>
              <w:jc w:val="both"/>
              <w:rPr>
                <w:rFonts w:ascii="Times New Roman" w:hAnsi="Times New Roman" w:cs="Times New Roman"/>
                <w:sz w:val="28"/>
                <w:szCs w:val="28"/>
              </w:rPr>
            </w:pPr>
            <w:r w:rsidRPr="000F6D16">
              <w:rPr>
                <w:rFonts w:ascii="Times New Roman" w:hAnsi="Times New Roman" w:cs="Times New Roman"/>
                <w:sz w:val="28"/>
                <w:szCs w:val="28"/>
              </w:rPr>
              <w:t>Выступление на концерте.</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37-38</w:t>
            </w:r>
            <w:r w:rsidR="009E58AC">
              <w:rPr>
                <w:rFonts w:ascii="Times New Roman" w:hAnsi="Times New Roman" w:cs="Times New Roman"/>
                <w:b/>
                <w:sz w:val="28"/>
                <w:szCs w:val="28"/>
              </w:rPr>
              <w:t>.</w:t>
            </w:r>
          </w:p>
        </w:tc>
        <w:tc>
          <w:tcPr>
            <w:tcW w:w="6875" w:type="dxa"/>
          </w:tcPr>
          <w:p w:rsidR="009E58AC" w:rsidRPr="000F6D16" w:rsidRDefault="00C53DB5" w:rsidP="009D39A5">
            <w:pPr>
              <w:jc w:val="both"/>
              <w:rPr>
                <w:rFonts w:ascii="Times New Roman" w:hAnsi="Times New Roman" w:cs="Times New Roman"/>
                <w:sz w:val="28"/>
                <w:szCs w:val="28"/>
              </w:rPr>
            </w:pPr>
            <w:r>
              <w:rPr>
                <w:rFonts w:ascii="Times New Roman" w:hAnsi="Times New Roman" w:cs="Times New Roman"/>
                <w:sz w:val="28"/>
                <w:szCs w:val="28"/>
              </w:rPr>
              <w:t xml:space="preserve">Освоение </w:t>
            </w:r>
            <w:proofErr w:type="gramStart"/>
            <w:r>
              <w:rPr>
                <w:rFonts w:ascii="Times New Roman" w:hAnsi="Times New Roman" w:cs="Times New Roman"/>
                <w:sz w:val="28"/>
                <w:szCs w:val="28"/>
              </w:rPr>
              <w:t xml:space="preserve">навыков </w:t>
            </w:r>
            <w:r w:rsidRPr="000F6D16">
              <w:rPr>
                <w:rFonts w:ascii="Times New Roman" w:hAnsi="Times New Roman" w:cs="Times New Roman"/>
                <w:sz w:val="28"/>
                <w:szCs w:val="28"/>
              </w:rPr>
              <w:t xml:space="preserve"> пения</w:t>
            </w:r>
            <w:proofErr w:type="gramEnd"/>
            <w:r w:rsidRPr="000F6D16">
              <w:rPr>
                <w:rFonts w:ascii="Times New Roman" w:hAnsi="Times New Roman" w:cs="Times New Roman"/>
                <w:sz w:val="28"/>
                <w:szCs w:val="28"/>
              </w:rPr>
              <w:t xml:space="preserve"> сидя и стоя.</w:t>
            </w:r>
            <w:r w:rsidR="00CE0E7D" w:rsidRPr="000F6D16">
              <w:rPr>
                <w:rFonts w:ascii="Times New Roman" w:hAnsi="Times New Roman" w:cs="Times New Roman"/>
                <w:sz w:val="28"/>
                <w:szCs w:val="28"/>
              </w:rPr>
              <w:t xml:space="preserve"> </w:t>
            </w:r>
            <w:proofErr w:type="spellStart"/>
            <w:r w:rsidR="00CE0E7D" w:rsidRPr="000F6D16">
              <w:rPr>
                <w:rFonts w:ascii="Times New Roman" w:hAnsi="Times New Roman" w:cs="Times New Roman"/>
                <w:sz w:val="28"/>
                <w:szCs w:val="28"/>
              </w:rPr>
              <w:t>Распевки</w:t>
            </w:r>
            <w:proofErr w:type="spellEnd"/>
            <w:r w:rsidR="00CE0E7D" w:rsidRPr="000F6D16">
              <w:rPr>
                <w:rFonts w:ascii="Times New Roman" w:hAnsi="Times New Roman" w:cs="Times New Roman"/>
                <w:sz w:val="28"/>
                <w:szCs w:val="28"/>
              </w:rPr>
              <w:t>, попевки.</w:t>
            </w:r>
          </w:p>
        </w:tc>
        <w:tc>
          <w:tcPr>
            <w:tcW w:w="1553" w:type="dxa"/>
          </w:tcPr>
          <w:p w:rsidR="009E58AC" w:rsidRPr="000F6D16" w:rsidRDefault="00CE0E7D"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39</w:t>
            </w:r>
            <w:r w:rsidR="009E58AC">
              <w:rPr>
                <w:rFonts w:ascii="Times New Roman" w:hAnsi="Times New Roman" w:cs="Times New Roman"/>
                <w:b/>
                <w:sz w:val="28"/>
                <w:szCs w:val="28"/>
              </w:rPr>
              <w:t>.</w:t>
            </w:r>
          </w:p>
        </w:tc>
        <w:tc>
          <w:tcPr>
            <w:tcW w:w="6875" w:type="dxa"/>
          </w:tcPr>
          <w:p w:rsidR="009E58AC" w:rsidRPr="000F6D16" w:rsidRDefault="00CE0E7D" w:rsidP="009D39A5">
            <w:pPr>
              <w:jc w:val="both"/>
              <w:rPr>
                <w:rFonts w:ascii="Times New Roman" w:hAnsi="Times New Roman" w:cs="Times New Roman"/>
                <w:sz w:val="28"/>
                <w:szCs w:val="28"/>
              </w:rPr>
            </w:pPr>
            <w:r w:rsidRPr="000F6D16">
              <w:rPr>
                <w:rFonts w:ascii="Times New Roman" w:hAnsi="Times New Roman" w:cs="Times New Roman"/>
                <w:sz w:val="28"/>
                <w:szCs w:val="28"/>
              </w:rPr>
              <w:t>Мелодизм в песне.</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40-41</w:t>
            </w:r>
            <w:r w:rsidR="009E58AC">
              <w:rPr>
                <w:rFonts w:ascii="Times New Roman" w:hAnsi="Times New Roman" w:cs="Times New Roman"/>
                <w:b/>
                <w:sz w:val="28"/>
                <w:szCs w:val="28"/>
              </w:rPr>
              <w:t>.</w:t>
            </w:r>
          </w:p>
        </w:tc>
        <w:tc>
          <w:tcPr>
            <w:tcW w:w="6875" w:type="dxa"/>
          </w:tcPr>
          <w:p w:rsidR="009E58AC" w:rsidRPr="000F6D16" w:rsidRDefault="00CE0E7D" w:rsidP="009D39A5">
            <w:pPr>
              <w:jc w:val="both"/>
              <w:rPr>
                <w:rFonts w:ascii="Times New Roman" w:hAnsi="Times New Roman" w:cs="Times New Roman"/>
                <w:sz w:val="28"/>
                <w:szCs w:val="28"/>
              </w:rPr>
            </w:pPr>
            <w:proofErr w:type="spellStart"/>
            <w:r w:rsidRPr="000F6D16">
              <w:rPr>
                <w:rFonts w:ascii="Times New Roman" w:hAnsi="Times New Roman" w:cs="Times New Roman"/>
                <w:sz w:val="28"/>
                <w:szCs w:val="28"/>
              </w:rPr>
              <w:t>Звуковедение</w:t>
            </w:r>
            <w:proofErr w:type="spellEnd"/>
            <w:r w:rsidRPr="000F6D16">
              <w:rPr>
                <w:rFonts w:ascii="Times New Roman" w:hAnsi="Times New Roman" w:cs="Times New Roman"/>
                <w:sz w:val="28"/>
                <w:szCs w:val="28"/>
              </w:rPr>
              <w:t>.</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Певческое дыхание.</w:t>
            </w:r>
          </w:p>
        </w:tc>
        <w:tc>
          <w:tcPr>
            <w:tcW w:w="1553" w:type="dxa"/>
          </w:tcPr>
          <w:p w:rsidR="009E58AC" w:rsidRPr="000F6D16" w:rsidRDefault="00CE0E7D"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42</w:t>
            </w:r>
            <w:r w:rsidR="009E58AC">
              <w:rPr>
                <w:rFonts w:ascii="Times New Roman" w:hAnsi="Times New Roman" w:cs="Times New Roman"/>
                <w:b/>
                <w:sz w:val="28"/>
                <w:szCs w:val="28"/>
              </w:rPr>
              <w:t>.</w:t>
            </w:r>
          </w:p>
        </w:tc>
        <w:tc>
          <w:tcPr>
            <w:tcW w:w="6875" w:type="dxa"/>
          </w:tcPr>
          <w:p w:rsidR="009E58AC" w:rsidRPr="000F6D16" w:rsidRDefault="00CE0E7D" w:rsidP="009D39A5">
            <w:pPr>
              <w:jc w:val="both"/>
              <w:rPr>
                <w:rFonts w:ascii="Times New Roman" w:hAnsi="Times New Roman" w:cs="Times New Roman"/>
                <w:sz w:val="28"/>
                <w:szCs w:val="28"/>
              </w:rPr>
            </w:pPr>
            <w:r w:rsidRPr="000F6D16">
              <w:rPr>
                <w:rFonts w:ascii="Times New Roman" w:hAnsi="Times New Roman" w:cs="Times New Roman"/>
                <w:sz w:val="28"/>
                <w:szCs w:val="28"/>
              </w:rPr>
              <w:t>Дикция.</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CE0E7D" w:rsidP="009D39A5">
            <w:pPr>
              <w:jc w:val="both"/>
              <w:rPr>
                <w:rFonts w:ascii="Times New Roman" w:hAnsi="Times New Roman" w:cs="Times New Roman"/>
                <w:b/>
                <w:sz w:val="28"/>
                <w:szCs w:val="28"/>
              </w:rPr>
            </w:pPr>
            <w:r>
              <w:rPr>
                <w:rFonts w:ascii="Times New Roman" w:hAnsi="Times New Roman" w:cs="Times New Roman"/>
                <w:b/>
                <w:sz w:val="28"/>
                <w:szCs w:val="28"/>
              </w:rPr>
              <w:t>4</w:t>
            </w:r>
            <w:r w:rsidR="009A6878">
              <w:rPr>
                <w:rFonts w:ascii="Times New Roman" w:hAnsi="Times New Roman" w:cs="Times New Roman"/>
                <w:b/>
                <w:sz w:val="28"/>
                <w:szCs w:val="28"/>
              </w:rPr>
              <w:t>3-44</w:t>
            </w:r>
            <w:r w:rsidR="009E58AC">
              <w:rPr>
                <w:rFonts w:ascii="Times New Roman" w:hAnsi="Times New Roman" w:cs="Times New Roman"/>
                <w:b/>
                <w:sz w:val="28"/>
                <w:szCs w:val="28"/>
              </w:rPr>
              <w:t>.</w:t>
            </w:r>
          </w:p>
        </w:tc>
        <w:tc>
          <w:tcPr>
            <w:tcW w:w="6875" w:type="dxa"/>
          </w:tcPr>
          <w:p w:rsidR="009E58AC" w:rsidRPr="000F6D16" w:rsidRDefault="00CE0E7D" w:rsidP="009D39A5">
            <w:pPr>
              <w:jc w:val="both"/>
              <w:rPr>
                <w:rFonts w:ascii="Times New Roman" w:hAnsi="Times New Roman" w:cs="Times New Roman"/>
                <w:sz w:val="28"/>
                <w:szCs w:val="28"/>
              </w:rPr>
            </w:pPr>
            <w:r w:rsidRPr="000F6D16">
              <w:rPr>
                <w:rFonts w:ascii="Times New Roman" w:hAnsi="Times New Roman" w:cs="Times New Roman"/>
                <w:sz w:val="28"/>
                <w:szCs w:val="28"/>
              </w:rPr>
              <w:t>Артикуляция.</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Унисон и различные элементы дыхания.</w:t>
            </w:r>
          </w:p>
        </w:tc>
        <w:tc>
          <w:tcPr>
            <w:tcW w:w="1553" w:type="dxa"/>
          </w:tcPr>
          <w:p w:rsidR="009E58AC" w:rsidRPr="000F6D16" w:rsidRDefault="00CE0E7D"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45</w:t>
            </w:r>
            <w:r w:rsidR="009E58AC">
              <w:rPr>
                <w:rFonts w:ascii="Times New Roman" w:hAnsi="Times New Roman" w:cs="Times New Roman"/>
                <w:b/>
                <w:sz w:val="28"/>
                <w:szCs w:val="28"/>
              </w:rPr>
              <w:t>.</w:t>
            </w:r>
          </w:p>
        </w:tc>
        <w:tc>
          <w:tcPr>
            <w:tcW w:w="6875" w:type="dxa"/>
          </w:tcPr>
          <w:p w:rsidR="009E58AC" w:rsidRPr="000F6D16" w:rsidRDefault="00CE0E7D" w:rsidP="009D39A5">
            <w:pPr>
              <w:jc w:val="both"/>
              <w:rPr>
                <w:rFonts w:ascii="Times New Roman" w:hAnsi="Times New Roman" w:cs="Times New Roman"/>
                <w:sz w:val="28"/>
                <w:szCs w:val="28"/>
              </w:rPr>
            </w:pPr>
            <w:proofErr w:type="spellStart"/>
            <w:r w:rsidRPr="000F6D16">
              <w:rPr>
                <w:rFonts w:ascii="Times New Roman" w:hAnsi="Times New Roman" w:cs="Times New Roman"/>
                <w:sz w:val="28"/>
                <w:szCs w:val="28"/>
              </w:rPr>
              <w:t>Двухголосье</w:t>
            </w:r>
            <w:proofErr w:type="spellEnd"/>
            <w:r w:rsidRPr="000F6D16">
              <w:rPr>
                <w:rFonts w:ascii="Times New Roman" w:hAnsi="Times New Roman" w:cs="Times New Roman"/>
                <w:sz w:val="28"/>
                <w:szCs w:val="28"/>
              </w:rPr>
              <w:t>.</w:t>
            </w:r>
          </w:p>
        </w:tc>
        <w:tc>
          <w:tcPr>
            <w:tcW w:w="1553" w:type="dxa"/>
          </w:tcPr>
          <w:p w:rsidR="009E58AC" w:rsidRPr="000F6D16" w:rsidRDefault="009E58AC" w:rsidP="009D39A5">
            <w:pPr>
              <w:jc w:val="both"/>
              <w:rPr>
                <w:rFonts w:ascii="Times New Roman" w:hAnsi="Times New Roman" w:cs="Times New Roman"/>
                <w:sz w:val="28"/>
                <w:szCs w:val="28"/>
              </w:rPr>
            </w:pPr>
            <w:r w:rsidRPr="000F6D16">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46</w:t>
            </w:r>
            <w:r w:rsidR="009E58AC">
              <w:rPr>
                <w:rFonts w:ascii="Times New Roman" w:hAnsi="Times New Roman" w:cs="Times New Roman"/>
                <w:b/>
                <w:sz w:val="28"/>
                <w:szCs w:val="28"/>
              </w:rPr>
              <w:t>.</w:t>
            </w:r>
          </w:p>
        </w:tc>
        <w:tc>
          <w:tcPr>
            <w:tcW w:w="6875" w:type="dxa"/>
          </w:tcPr>
          <w:p w:rsidR="009E58AC" w:rsidRPr="000F6D16" w:rsidRDefault="009A6878" w:rsidP="009D39A5">
            <w:pPr>
              <w:jc w:val="both"/>
              <w:rPr>
                <w:rFonts w:ascii="Times New Roman" w:hAnsi="Times New Roman" w:cs="Times New Roman"/>
                <w:sz w:val="28"/>
                <w:szCs w:val="28"/>
              </w:rPr>
            </w:pPr>
            <w:r w:rsidRPr="000F6D16">
              <w:rPr>
                <w:rFonts w:ascii="Times New Roman" w:hAnsi="Times New Roman" w:cs="Times New Roman"/>
                <w:sz w:val="28"/>
                <w:szCs w:val="28"/>
              </w:rPr>
              <w:t>Соединение партий.</w:t>
            </w:r>
          </w:p>
        </w:tc>
        <w:tc>
          <w:tcPr>
            <w:tcW w:w="1553" w:type="dxa"/>
          </w:tcPr>
          <w:p w:rsidR="009E58AC" w:rsidRPr="000F6D16" w:rsidRDefault="00CE0E7D" w:rsidP="009D39A5">
            <w:pPr>
              <w:jc w:val="both"/>
              <w:rPr>
                <w:rFonts w:ascii="Times New Roman" w:hAnsi="Times New Roman" w:cs="Times New Roman"/>
                <w:sz w:val="28"/>
                <w:szCs w:val="28"/>
              </w:rPr>
            </w:pPr>
            <w:r>
              <w:rPr>
                <w:rFonts w:ascii="Times New Roman" w:hAnsi="Times New Roman" w:cs="Times New Roman"/>
                <w:sz w:val="28"/>
                <w:szCs w:val="28"/>
              </w:rPr>
              <w:t>1</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A6878" w:rsidP="009D39A5">
            <w:pPr>
              <w:jc w:val="both"/>
              <w:rPr>
                <w:rFonts w:ascii="Times New Roman" w:hAnsi="Times New Roman" w:cs="Times New Roman"/>
                <w:b/>
                <w:sz w:val="28"/>
                <w:szCs w:val="28"/>
              </w:rPr>
            </w:pPr>
            <w:r>
              <w:rPr>
                <w:rFonts w:ascii="Times New Roman" w:hAnsi="Times New Roman" w:cs="Times New Roman"/>
                <w:b/>
                <w:sz w:val="28"/>
                <w:szCs w:val="28"/>
              </w:rPr>
              <w:t>47-48</w:t>
            </w:r>
            <w:r w:rsidR="009E58AC">
              <w:rPr>
                <w:rFonts w:ascii="Times New Roman" w:hAnsi="Times New Roman" w:cs="Times New Roman"/>
                <w:b/>
                <w:sz w:val="28"/>
                <w:szCs w:val="28"/>
              </w:rPr>
              <w:t>.</w:t>
            </w:r>
          </w:p>
        </w:tc>
        <w:tc>
          <w:tcPr>
            <w:tcW w:w="6875" w:type="dxa"/>
          </w:tcPr>
          <w:p w:rsidR="009E58AC" w:rsidRPr="000F6D16" w:rsidRDefault="009A6878" w:rsidP="009D39A5">
            <w:pPr>
              <w:jc w:val="both"/>
              <w:rPr>
                <w:rFonts w:ascii="Times New Roman" w:hAnsi="Times New Roman" w:cs="Times New Roman"/>
                <w:sz w:val="28"/>
                <w:szCs w:val="28"/>
              </w:rPr>
            </w:pPr>
            <w:r w:rsidRPr="000F6D16">
              <w:rPr>
                <w:rFonts w:ascii="Times New Roman" w:hAnsi="Times New Roman" w:cs="Times New Roman"/>
                <w:sz w:val="28"/>
                <w:szCs w:val="28"/>
              </w:rPr>
              <w:t>Сценическое искусство.</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Выступление.</w:t>
            </w:r>
          </w:p>
        </w:tc>
        <w:tc>
          <w:tcPr>
            <w:tcW w:w="1553" w:type="dxa"/>
          </w:tcPr>
          <w:p w:rsidR="009E58AC" w:rsidRPr="000F6D16" w:rsidRDefault="00CE0E7D" w:rsidP="009D39A5">
            <w:pPr>
              <w:jc w:val="both"/>
              <w:rPr>
                <w:rFonts w:ascii="Times New Roman" w:hAnsi="Times New Roman" w:cs="Times New Roman"/>
                <w:sz w:val="28"/>
                <w:szCs w:val="28"/>
              </w:rPr>
            </w:pPr>
            <w:r>
              <w:rPr>
                <w:rFonts w:ascii="Times New Roman" w:hAnsi="Times New Roman" w:cs="Times New Roman"/>
                <w:sz w:val="28"/>
                <w:szCs w:val="28"/>
              </w:rPr>
              <w:t>2</w:t>
            </w:r>
          </w:p>
        </w:tc>
        <w:tc>
          <w:tcPr>
            <w:tcW w:w="4755" w:type="dxa"/>
          </w:tcPr>
          <w:p w:rsidR="009E58AC" w:rsidRPr="000F6D16" w:rsidRDefault="009E58AC" w:rsidP="009D39A5">
            <w:pPr>
              <w:jc w:val="both"/>
              <w:rPr>
                <w:rFonts w:ascii="Times New Roman" w:hAnsi="Times New Roman" w:cs="Times New Roman"/>
                <w:sz w:val="28"/>
                <w:szCs w:val="28"/>
              </w:rPr>
            </w:pPr>
          </w:p>
        </w:tc>
      </w:tr>
      <w:tr w:rsidR="009E58AC" w:rsidTr="009D39A5">
        <w:tc>
          <w:tcPr>
            <w:tcW w:w="160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Всего часов за 1 полугодие:</w:t>
            </w:r>
          </w:p>
        </w:tc>
        <w:tc>
          <w:tcPr>
            <w:tcW w:w="6875" w:type="dxa"/>
          </w:tcPr>
          <w:p w:rsidR="009E58AC" w:rsidRDefault="009E58AC" w:rsidP="009D39A5">
            <w:pPr>
              <w:jc w:val="both"/>
              <w:rPr>
                <w:rFonts w:ascii="Times New Roman" w:hAnsi="Times New Roman" w:cs="Times New Roman"/>
                <w:b/>
                <w:sz w:val="28"/>
                <w:szCs w:val="28"/>
              </w:rPr>
            </w:pPr>
          </w:p>
        </w:tc>
        <w:tc>
          <w:tcPr>
            <w:tcW w:w="1553" w:type="dxa"/>
          </w:tcPr>
          <w:p w:rsidR="009E58AC" w:rsidRDefault="009E58AC" w:rsidP="009D39A5">
            <w:pPr>
              <w:jc w:val="both"/>
              <w:rPr>
                <w:rFonts w:ascii="Times New Roman" w:hAnsi="Times New Roman" w:cs="Times New Roman"/>
                <w:b/>
                <w:sz w:val="28"/>
                <w:szCs w:val="28"/>
              </w:rPr>
            </w:pPr>
            <w:r>
              <w:rPr>
                <w:rFonts w:ascii="Times New Roman" w:hAnsi="Times New Roman" w:cs="Times New Roman"/>
                <w:b/>
                <w:sz w:val="28"/>
                <w:szCs w:val="28"/>
              </w:rPr>
              <w:t>48 часов</w:t>
            </w:r>
          </w:p>
        </w:tc>
        <w:tc>
          <w:tcPr>
            <w:tcW w:w="4755" w:type="dxa"/>
          </w:tcPr>
          <w:p w:rsidR="009E58AC" w:rsidRDefault="009E58AC" w:rsidP="009D39A5">
            <w:pPr>
              <w:jc w:val="both"/>
              <w:rPr>
                <w:rFonts w:ascii="Times New Roman" w:hAnsi="Times New Roman" w:cs="Times New Roman"/>
                <w:b/>
                <w:sz w:val="28"/>
                <w:szCs w:val="28"/>
              </w:rPr>
            </w:pPr>
          </w:p>
        </w:tc>
      </w:tr>
    </w:tbl>
    <w:p w:rsidR="0079202C" w:rsidRDefault="0079202C" w:rsidP="0079202C">
      <w:pPr>
        <w:shd w:val="clear" w:color="auto" w:fill="FFFFFF"/>
        <w:spacing w:line="413" w:lineRule="exact"/>
        <w:ind w:right="672"/>
        <w:jc w:val="both"/>
        <w:rPr>
          <w:rFonts w:ascii="Times New Roman" w:hAnsi="Times New Roman" w:cs="Times New Roman"/>
          <w:b/>
          <w:sz w:val="28"/>
          <w:szCs w:val="28"/>
        </w:rPr>
      </w:pPr>
    </w:p>
    <w:p w:rsidR="0079202C" w:rsidRPr="00B358B2" w:rsidRDefault="0079202C" w:rsidP="0079202C">
      <w:pPr>
        <w:shd w:val="clear" w:color="auto" w:fill="FFFFFF"/>
        <w:spacing w:line="413" w:lineRule="exact"/>
        <w:ind w:right="672"/>
        <w:jc w:val="both"/>
        <w:rPr>
          <w:rFonts w:ascii="Times New Roman" w:hAnsi="Times New Roman" w:cs="Times New Roman"/>
          <w:b/>
          <w:sz w:val="28"/>
          <w:szCs w:val="28"/>
        </w:rPr>
      </w:pPr>
      <w:r w:rsidRPr="00B358B2">
        <w:rPr>
          <w:rFonts w:ascii="Times New Roman" w:hAnsi="Times New Roman" w:cs="Times New Roman"/>
          <w:b/>
          <w:sz w:val="28"/>
          <w:szCs w:val="28"/>
        </w:rPr>
        <w:t xml:space="preserve">Второе </w:t>
      </w:r>
      <w:r w:rsidR="009D39A5" w:rsidRPr="00B358B2">
        <w:rPr>
          <w:rFonts w:ascii="Times New Roman" w:hAnsi="Times New Roman" w:cs="Times New Roman"/>
          <w:b/>
          <w:sz w:val="28"/>
          <w:szCs w:val="28"/>
        </w:rPr>
        <w:t>полугодие.</w:t>
      </w:r>
    </w:p>
    <w:tbl>
      <w:tblPr>
        <w:tblStyle w:val="a9"/>
        <w:tblW w:w="0" w:type="auto"/>
        <w:tblLook w:val="04A0" w:firstRow="1" w:lastRow="0" w:firstColumn="1" w:lastColumn="0" w:noHBand="0" w:noVBand="1"/>
      </w:tblPr>
      <w:tblGrid>
        <w:gridCol w:w="1630"/>
        <w:gridCol w:w="6826"/>
        <w:gridCol w:w="1433"/>
        <w:gridCol w:w="4897"/>
      </w:tblGrid>
      <w:tr w:rsidR="0079202C" w:rsidTr="009D39A5">
        <w:trPr>
          <w:trHeight w:val="508"/>
        </w:trPr>
        <w:tc>
          <w:tcPr>
            <w:tcW w:w="1630"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w:t>
            </w:r>
          </w:p>
        </w:tc>
        <w:tc>
          <w:tcPr>
            <w:tcW w:w="6826"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1433"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4897"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79202C" w:rsidTr="009D39A5">
        <w:trPr>
          <w:trHeight w:val="508"/>
        </w:trPr>
        <w:tc>
          <w:tcPr>
            <w:tcW w:w="1630"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1.</w:t>
            </w:r>
          </w:p>
        </w:tc>
        <w:tc>
          <w:tcPr>
            <w:tcW w:w="6826" w:type="dxa"/>
          </w:tcPr>
          <w:p w:rsidR="0079202C" w:rsidRPr="000F6D16" w:rsidRDefault="0079202C" w:rsidP="009D39A5">
            <w:pPr>
              <w:rPr>
                <w:rFonts w:ascii="Times New Roman" w:hAnsi="Times New Roman" w:cs="Times New Roman"/>
                <w:sz w:val="28"/>
                <w:szCs w:val="28"/>
              </w:rPr>
            </w:pPr>
            <w:r w:rsidRPr="000F6D16">
              <w:rPr>
                <w:rFonts w:ascii="Times New Roman" w:hAnsi="Times New Roman" w:cs="Times New Roman"/>
                <w:sz w:val="28"/>
                <w:szCs w:val="28"/>
              </w:rPr>
              <w:t>Знакомство с песней.</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2</w:t>
            </w:r>
            <w:r w:rsidR="005E4770">
              <w:rPr>
                <w:rFonts w:ascii="Times New Roman" w:hAnsi="Times New Roman" w:cs="Times New Roman"/>
                <w:b/>
                <w:sz w:val="28"/>
                <w:szCs w:val="28"/>
              </w:rPr>
              <w:t>-3</w:t>
            </w:r>
            <w:r>
              <w:rPr>
                <w:rFonts w:ascii="Times New Roman" w:hAnsi="Times New Roman" w:cs="Times New Roman"/>
                <w:b/>
                <w:sz w:val="28"/>
                <w:szCs w:val="28"/>
              </w:rPr>
              <w:t>.</w:t>
            </w:r>
          </w:p>
        </w:tc>
        <w:tc>
          <w:tcPr>
            <w:tcW w:w="6826" w:type="dxa"/>
          </w:tcPr>
          <w:p w:rsidR="0079202C" w:rsidRPr="000F6D16" w:rsidRDefault="0079202C" w:rsidP="009D39A5">
            <w:pPr>
              <w:rPr>
                <w:rFonts w:ascii="Times New Roman" w:hAnsi="Times New Roman" w:cs="Times New Roman"/>
                <w:sz w:val="28"/>
                <w:szCs w:val="28"/>
              </w:rPr>
            </w:pPr>
            <w:proofErr w:type="spellStart"/>
            <w:r w:rsidRPr="000F6D16">
              <w:rPr>
                <w:rFonts w:ascii="Times New Roman" w:hAnsi="Times New Roman" w:cs="Times New Roman"/>
                <w:sz w:val="28"/>
                <w:szCs w:val="28"/>
              </w:rPr>
              <w:t>Звуковедение</w:t>
            </w:r>
            <w:proofErr w:type="spellEnd"/>
            <w:r w:rsidRPr="000F6D16">
              <w:rPr>
                <w:rFonts w:ascii="Times New Roman" w:hAnsi="Times New Roman" w:cs="Times New Roman"/>
                <w:sz w:val="28"/>
                <w:szCs w:val="28"/>
              </w:rPr>
              <w:t>.</w:t>
            </w:r>
            <w:r w:rsidR="005E4770">
              <w:rPr>
                <w:rFonts w:ascii="Times New Roman" w:hAnsi="Times New Roman" w:cs="Times New Roman"/>
                <w:sz w:val="28"/>
                <w:szCs w:val="28"/>
              </w:rPr>
              <w:t xml:space="preserve"> </w:t>
            </w:r>
            <w:r w:rsidR="005E4770" w:rsidRPr="000F6D16">
              <w:rPr>
                <w:rFonts w:ascii="Times New Roman" w:hAnsi="Times New Roman" w:cs="Times New Roman"/>
                <w:sz w:val="28"/>
                <w:szCs w:val="28"/>
              </w:rPr>
              <w:t xml:space="preserve"> Работа с мелодией.</w:t>
            </w:r>
          </w:p>
        </w:tc>
        <w:tc>
          <w:tcPr>
            <w:tcW w:w="1433" w:type="dxa"/>
          </w:tcPr>
          <w:p w:rsidR="0079202C" w:rsidRPr="000F6D16" w:rsidRDefault="005E4770"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Дикция и артикуляция.</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t>5-6</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Дыхание по фразам</w:t>
            </w:r>
            <w:r>
              <w:rPr>
                <w:rFonts w:ascii="Times New Roman" w:hAnsi="Times New Roman" w:cs="Times New Roman"/>
                <w:sz w:val="28"/>
                <w:szCs w:val="28"/>
              </w:rPr>
              <w:t xml:space="preserve">.  </w:t>
            </w:r>
            <w:r w:rsidRPr="000F6D16">
              <w:rPr>
                <w:rFonts w:ascii="Times New Roman" w:hAnsi="Times New Roman" w:cs="Times New Roman"/>
                <w:sz w:val="28"/>
                <w:szCs w:val="28"/>
              </w:rPr>
              <w:t>Соединение партий.</w:t>
            </w:r>
          </w:p>
        </w:tc>
        <w:tc>
          <w:tcPr>
            <w:tcW w:w="1433" w:type="dxa"/>
          </w:tcPr>
          <w:p w:rsidR="0079202C" w:rsidRPr="000F6D16" w:rsidRDefault="005E4770"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t>7</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Работа над культурой выступления.</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t>8-9</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 xml:space="preserve">Сценическое мастерство. </w:t>
            </w:r>
            <w:r>
              <w:rPr>
                <w:rFonts w:ascii="Times New Roman" w:hAnsi="Times New Roman" w:cs="Times New Roman"/>
                <w:sz w:val="28"/>
                <w:szCs w:val="28"/>
              </w:rPr>
              <w:t xml:space="preserve"> </w:t>
            </w:r>
            <w:r w:rsidRPr="000F6D16">
              <w:rPr>
                <w:rFonts w:ascii="Times New Roman" w:hAnsi="Times New Roman" w:cs="Times New Roman"/>
                <w:sz w:val="28"/>
                <w:szCs w:val="28"/>
              </w:rPr>
              <w:t>Исполнение песен.</w:t>
            </w:r>
          </w:p>
        </w:tc>
        <w:tc>
          <w:tcPr>
            <w:tcW w:w="1433" w:type="dxa"/>
          </w:tcPr>
          <w:p w:rsidR="0079202C" w:rsidRPr="000F6D16" w:rsidRDefault="005E4770"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t>10</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Знакомство с песней.</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5E4770" w:rsidP="009D39A5">
            <w:pPr>
              <w:jc w:val="both"/>
              <w:rPr>
                <w:rFonts w:ascii="Times New Roman" w:hAnsi="Times New Roman" w:cs="Times New Roman"/>
                <w:b/>
                <w:sz w:val="28"/>
                <w:szCs w:val="28"/>
              </w:rPr>
            </w:pPr>
            <w:r>
              <w:rPr>
                <w:rFonts w:ascii="Times New Roman" w:hAnsi="Times New Roman" w:cs="Times New Roman"/>
                <w:b/>
                <w:sz w:val="28"/>
                <w:szCs w:val="28"/>
              </w:rPr>
              <w:t>11-12</w:t>
            </w:r>
            <w:r w:rsidR="0079202C">
              <w:rPr>
                <w:rFonts w:ascii="Times New Roman" w:hAnsi="Times New Roman" w:cs="Times New Roman"/>
                <w:b/>
                <w:sz w:val="28"/>
                <w:szCs w:val="28"/>
              </w:rPr>
              <w:t>.</w:t>
            </w:r>
          </w:p>
        </w:tc>
        <w:tc>
          <w:tcPr>
            <w:tcW w:w="6826" w:type="dxa"/>
          </w:tcPr>
          <w:p w:rsidR="0079202C" w:rsidRPr="000F6D16" w:rsidRDefault="005E4770" w:rsidP="009D39A5">
            <w:pPr>
              <w:rPr>
                <w:rFonts w:ascii="Times New Roman" w:hAnsi="Times New Roman" w:cs="Times New Roman"/>
                <w:sz w:val="28"/>
                <w:szCs w:val="28"/>
              </w:rPr>
            </w:pPr>
            <w:r w:rsidRPr="000F6D16">
              <w:rPr>
                <w:rFonts w:ascii="Times New Roman" w:hAnsi="Times New Roman" w:cs="Times New Roman"/>
                <w:sz w:val="28"/>
                <w:szCs w:val="28"/>
              </w:rPr>
              <w:t xml:space="preserve">Работа над мелодией. </w:t>
            </w:r>
            <w:r>
              <w:rPr>
                <w:rFonts w:ascii="Times New Roman" w:hAnsi="Times New Roman" w:cs="Times New Roman"/>
                <w:sz w:val="28"/>
                <w:szCs w:val="28"/>
              </w:rPr>
              <w:t xml:space="preserve"> </w:t>
            </w:r>
            <w:proofErr w:type="spellStart"/>
            <w:r w:rsidRPr="000F6D16">
              <w:rPr>
                <w:rFonts w:ascii="Times New Roman" w:hAnsi="Times New Roman" w:cs="Times New Roman"/>
                <w:sz w:val="28"/>
                <w:szCs w:val="28"/>
              </w:rPr>
              <w:t>Звуковедение</w:t>
            </w:r>
            <w:proofErr w:type="spellEnd"/>
            <w:r w:rsidRPr="000F6D16">
              <w:rPr>
                <w:rFonts w:ascii="Times New Roman" w:hAnsi="Times New Roman" w:cs="Times New Roman"/>
                <w:sz w:val="28"/>
                <w:szCs w:val="28"/>
              </w:rPr>
              <w:t>.</w:t>
            </w:r>
          </w:p>
        </w:tc>
        <w:tc>
          <w:tcPr>
            <w:tcW w:w="1433" w:type="dxa"/>
          </w:tcPr>
          <w:p w:rsidR="0079202C" w:rsidRPr="000F6D16" w:rsidRDefault="005E4770"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2B7BD7" w:rsidP="009D39A5">
            <w:pPr>
              <w:jc w:val="both"/>
              <w:rPr>
                <w:rFonts w:ascii="Times New Roman" w:hAnsi="Times New Roman" w:cs="Times New Roman"/>
                <w:b/>
                <w:sz w:val="28"/>
                <w:szCs w:val="28"/>
              </w:rPr>
            </w:pPr>
            <w:r>
              <w:rPr>
                <w:rFonts w:ascii="Times New Roman" w:hAnsi="Times New Roman" w:cs="Times New Roman"/>
                <w:b/>
                <w:sz w:val="28"/>
                <w:szCs w:val="28"/>
              </w:rPr>
              <w:t>13</w:t>
            </w:r>
            <w:r w:rsidR="0079202C">
              <w:rPr>
                <w:rFonts w:ascii="Times New Roman" w:hAnsi="Times New Roman" w:cs="Times New Roman"/>
                <w:b/>
                <w:sz w:val="28"/>
                <w:szCs w:val="28"/>
              </w:rPr>
              <w:t>.</w:t>
            </w:r>
          </w:p>
        </w:tc>
        <w:tc>
          <w:tcPr>
            <w:tcW w:w="6826" w:type="dxa"/>
          </w:tcPr>
          <w:p w:rsidR="0079202C" w:rsidRPr="000F6D16" w:rsidRDefault="002B7BD7" w:rsidP="009D39A5">
            <w:pPr>
              <w:rPr>
                <w:rFonts w:ascii="Times New Roman" w:hAnsi="Times New Roman" w:cs="Times New Roman"/>
                <w:sz w:val="28"/>
                <w:szCs w:val="28"/>
              </w:rPr>
            </w:pPr>
            <w:r w:rsidRPr="000F6D16">
              <w:rPr>
                <w:rFonts w:ascii="Times New Roman" w:hAnsi="Times New Roman" w:cs="Times New Roman"/>
                <w:sz w:val="28"/>
                <w:szCs w:val="28"/>
              </w:rPr>
              <w:t>Чистое интонирование.</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2B7BD7" w:rsidP="009D39A5">
            <w:pPr>
              <w:jc w:val="both"/>
              <w:rPr>
                <w:rFonts w:ascii="Times New Roman" w:hAnsi="Times New Roman" w:cs="Times New Roman"/>
                <w:b/>
                <w:sz w:val="28"/>
                <w:szCs w:val="28"/>
              </w:rPr>
            </w:pPr>
            <w:r>
              <w:rPr>
                <w:rFonts w:ascii="Times New Roman" w:hAnsi="Times New Roman" w:cs="Times New Roman"/>
                <w:b/>
                <w:sz w:val="28"/>
                <w:szCs w:val="28"/>
              </w:rPr>
              <w:t>14-15</w:t>
            </w:r>
            <w:r w:rsidR="0079202C">
              <w:rPr>
                <w:rFonts w:ascii="Times New Roman" w:hAnsi="Times New Roman" w:cs="Times New Roman"/>
                <w:b/>
                <w:sz w:val="28"/>
                <w:szCs w:val="28"/>
              </w:rPr>
              <w:t>.</w:t>
            </w:r>
          </w:p>
        </w:tc>
        <w:tc>
          <w:tcPr>
            <w:tcW w:w="6826" w:type="dxa"/>
          </w:tcPr>
          <w:p w:rsidR="0079202C" w:rsidRPr="000F6D16" w:rsidRDefault="002B7BD7" w:rsidP="009D39A5">
            <w:pPr>
              <w:rPr>
                <w:rFonts w:ascii="Times New Roman" w:hAnsi="Times New Roman" w:cs="Times New Roman"/>
                <w:sz w:val="28"/>
                <w:szCs w:val="28"/>
              </w:rPr>
            </w:pPr>
            <w:r w:rsidRPr="000F6D16">
              <w:rPr>
                <w:rFonts w:ascii="Times New Roman" w:hAnsi="Times New Roman" w:cs="Times New Roman"/>
                <w:sz w:val="28"/>
                <w:szCs w:val="28"/>
              </w:rPr>
              <w:t xml:space="preserve">Певческое дыхание. </w:t>
            </w:r>
            <w:r>
              <w:rPr>
                <w:rFonts w:ascii="Times New Roman" w:hAnsi="Times New Roman" w:cs="Times New Roman"/>
                <w:sz w:val="28"/>
                <w:szCs w:val="28"/>
              </w:rPr>
              <w:t xml:space="preserve"> </w:t>
            </w:r>
            <w:r w:rsidRPr="000F6D16">
              <w:rPr>
                <w:rFonts w:ascii="Times New Roman" w:hAnsi="Times New Roman" w:cs="Times New Roman"/>
                <w:sz w:val="28"/>
                <w:szCs w:val="28"/>
              </w:rPr>
              <w:t>Дыхание по фразам.</w:t>
            </w:r>
          </w:p>
        </w:tc>
        <w:tc>
          <w:tcPr>
            <w:tcW w:w="1433" w:type="dxa"/>
          </w:tcPr>
          <w:p w:rsidR="0079202C" w:rsidRPr="000F6D16" w:rsidRDefault="002B7BD7"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2B7BD7" w:rsidP="009D39A5">
            <w:pPr>
              <w:jc w:val="both"/>
              <w:rPr>
                <w:rFonts w:ascii="Times New Roman" w:hAnsi="Times New Roman" w:cs="Times New Roman"/>
                <w:b/>
                <w:sz w:val="28"/>
                <w:szCs w:val="28"/>
              </w:rPr>
            </w:pPr>
            <w:r>
              <w:rPr>
                <w:rFonts w:ascii="Times New Roman" w:hAnsi="Times New Roman" w:cs="Times New Roman"/>
                <w:b/>
                <w:sz w:val="28"/>
                <w:szCs w:val="28"/>
              </w:rPr>
              <w:t>16</w:t>
            </w:r>
            <w:r w:rsidR="0079202C">
              <w:rPr>
                <w:rFonts w:ascii="Times New Roman" w:hAnsi="Times New Roman" w:cs="Times New Roman"/>
                <w:b/>
                <w:sz w:val="28"/>
                <w:szCs w:val="28"/>
              </w:rPr>
              <w:t>.</w:t>
            </w:r>
          </w:p>
        </w:tc>
        <w:tc>
          <w:tcPr>
            <w:tcW w:w="6826" w:type="dxa"/>
          </w:tcPr>
          <w:p w:rsidR="0079202C" w:rsidRPr="000F6D16" w:rsidRDefault="002B7BD7" w:rsidP="009D39A5">
            <w:pPr>
              <w:rPr>
                <w:rFonts w:ascii="Times New Roman" w:hAnsi="Times New Roman" w:cs="Times New Roman"/>
                <w:sz w:val="28"/>
                <w:szCs w:val="28"/>
              </w:rPr>
            </w:pPr>
            <w:r w:rsidRPr="000F6D16">
              <w:rPr>
                <w:rFonts w:ascii="Times New Roman" w:hAnsi="Times New Roman" w:cs="Times New Roman"/>
                <w:sz w:val="28"/>
                <w:szCs w:val="28"/>
              </w:rPr>
              <w:t>Унисон в песне.</w:t>
            </w:r>
            <w:r w:rsidR="00FA29D5">
              <w:rPr>
                <w:rFonts w:ascii="Times New Roman" w:hAnsi="Times New Roman" w:cs="Times New Roman"/>
                <w:sz w:val="28"/>
                <w:szCs w:val="28"/>
              </w:rPr>
              <w:t xml:space="preserve"> Выступление на конкурсе «Таланты без границ»</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2B7BD7" w:rsidP="009D39A5">
            <w:pPr>
              <w:jc w:val="both"/>
              <w:rPr>
                <w:rFonts w:ascii="Times New Roman" w:hAnsi="Times New Roman" w:cs="Times New Roman"/>
                <w:b/>
                <w:sz w:val="28"/>
                <w:szCs w:val="28"/>
              </w:rPr>
            </w:pPr>
            <w:r>
              <w:rPr>
                <w:rFonts w:ascii="Times New Roman" w:hAnsi="Times New Roman" w:cs="Times New Roman"/>
                <w:b/>
                <w:sz w:val="28"/>
                <w:szCs w:val="28"/>
              </w:rPr>
              <w:t>17</w:t>
            </w:r>
            <w:r w:rsidR="0045185F">
              <w:rPr>
                <w:rFonts w:ascii="Times New Roman" w:hAnsi="Times New Roman" w:cs="Times New Roman"/>
                <w:b/>
                <w:sz w:val="28"/>
                <w:szCs w:val="28"/>
              </w:rPr>
              <w:t>-18</w:t>
            </w:r>
            <w:r w:rsidR="0079202C">
              <w:rPr>
                <w:rFonts w:ascii="Times New Roman" w:hAnsi="Times New Roman" w:cs="Times New Roman"/>
                <w:b/>
                <w:sz w:val="28"/>
                <w:szCs w:val="28"/>
              </w:rPr>
              <w:t>.</w:t>
            </w:r>
          </w:p>
        </w:tc>
        <w:tc>
          <w:tcPr>
            <w:tcW w:w="6826" w:type="dxa"/>
          </w:tcPr>
          <w:p w:rsidR="0079202C" w:rsidRPr="000F6D16" w:rsidRDefault="002B7BD7" w:rsidP="009D39A5">
            <w:pPr>
              <w:rPr>
                <w:rFonts w:ascii="Times New Roman" w:hAnsi="Times New Roman" w:cs="Times New Roman"/>
                <w:sz w:val="28"/>
                <w:szCs w:val="28"/>
              </w:rPr>
            </w:pPr>
            <w:r w:rsidRPr="000F6D16">
              <w:rPr>
                <w:rFonts w:ascii="Times New Roman" w:hAnsi="Times New Roman" w:cs="Times New Roman"/>
                <w:sz w:val="28"/>
                <w:szCs w:val="28"/>
              </w:rPr>
              <w:t xml:space="preserve">Элементы </w:t>
            </w:r>
            <w:proofErr w:type="spellStart"/>
            <w:r w:rsidRPr="000F6D16">
              <w:rPr>
                <w:rFonts w:ascii="Times New Roman" w:hAnsi="Times New Roman" w:cs="Times New Roman"/>
                <w:sz w:val="28"/>
                <w:szCs w:val="28"/>
              </w:rPr>
              <w:t>двухголосья</w:t>
            </w:r>
            <w:proofErr w:type="spellEnd"/>
            <w:r w:rsidRPr="000F6D16">
              <w:rPr>
                <w:rFonts w:ascii="Times New Roman" w:hAnsi="Times New Roman" w:cs="Times New Roman"/>
                <w:sz w:val="28"/>
                <w:szCs w:val="28"/>
              </w:rPr>
              <w:t>.</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Культура поведения на сцене.</w:t>
            </w:r>
          </w:p>
        </w:tc>
        <w:tc>
          <w:tcPr>
            <w:tcW w:w="1433" w:type="dxa"/>
          </w:tcPr>
          <w:p w:rsidR="0079202C" w:rsidRPr="000F6D16" w:rsidRDefault="002B7BD7"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19</w:t>
            </w:r>
            <w:r w:rsidR="0079202C">
              <w:rPr>
                <w:rFonts w:ascii="Times New Roman" w:hAnsi="Times New Roman" w:cs="Times New Roman"/>
                <w:b/>
                <w:sz w:val="28"/>
                <w:szCs w:val="28"/>
              </w:rPr>
              <w:t>.</w:t>
            </w:r>
          </w:p>
        </w:tc>
        <w:tc>
          <w:tcPr>
            <w:tcW w:w="6826" w:type="dxa"/>
          </w:tcPr>
          <w:p w:rsidR="0079202C" w:rsidRPr="000F6D16" w:rsidRDefault="002B7BD7" w:rsidP="009D39A5">
            <w:pPr>
              <w:rPr>
                <w:rFonts w:ascii="Times New Roman" w:hAnsi="Times New Roman" w:cs="Times New Roman"/>
                <w:sz w:val="28"/>
                <w:szCs w:val="28"/>
              </w:rPr>
            </w:pPr>
            <w:r w:rsidRPr="000F6D16">
              <w:rPr>
                <w:rFonts w:ascii="Times New Roman" w:hAnsi="Times New Roman" w:cs="Times New Roman"/>
                <w:sz w:val="28"/>
                <w:szCs w:val="28"/>
              </w:rPr>
              <w:t>Соединение партий.</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3B2A6B" w:rsidP="009D39A5">
            <w:pPr>
              <w:jc w:val="both"/>
              <w:rPr>
                <w:rFonts w:ascii="Times New Roman" w:hAnsi="Times New Roman" w:cs="Times New Roman"/>
                <w:b/>
                <w:sz w:val="28"/>
                <w:szCs w:val="28"/>
              </w:rPr>
            </w:pPr>
            <w:r>
              <w:rPr>
                <w:rFonts w:ascii="Times New Roman" w:hAnsi="Times New Roman" w:cs="Times New Roman"/>
                <w:b/>
                <w:sz w:val="28"/>
                <w:szCs w:val="28"/>
              </w:rPr>
              <w:t>20</w:t>
            </w:r>
            <w:r w:rsidR="0045185F">
              <w:rPr>
                <w:rFonts w:ascii="Times New Roman" w:hAnsi="Times New Roman" w:cs="Times New Roman"/>
                <w:b/>
                <w:sz w:val="28"/>
                <w:szCs w:val="28"/>
              </w:rPr>
              <w:t>-21</w:t>
            </w:r>
            <w:r w:rsidR="0079202C">
              <w:rPr>
                <w:rFonts w:ascii="Times New Roman" w:hAnsi="Times New Roman" w:cs="Times New Roman"/>
                <w:b/>
                <w:sz w:val="28"/>
                <w:szCs w:val="28"/>
              </w:rPr>
              <w:t>.</w:t>
            </w:r>
          </w:p>
        </w:tc>
        <w:tc>
          <w:tcPr>
            <w:tcW w:w="6826" w:type="dxa"/>
          </w:tcPr>
          <w:p w:rsidR="0079202C" w:rsidRPr="000F6D16" w:rsidRDefault="003B2A6B" w:rsidP="009D39A5">
            <w:pPr>
              <w:rPr>
                <w:rFonts w:ascii="Times New Roman" w:hAnsi="Times New Roman" w:cs="Times New Roman"/>
                <w:sz w:val="28"/>
                <w:szCs w:val="28"/>
              </w:rPr>
            </w:pPr>
            <w:r w:rsidRPr="000F6D16">
              <w:rPr>
                <w:rFonts w:ascii="Times New Roman" w:hAnsi="Times New Roman" w:cs="Times New Roman"/>
                <w:sz w:val="28"/>
                <w:szCs w:val="28"/>
              </w:rPr>
              <w:t>Сценическое мастерство.</w:t>
            </w:r>
            <w:r>
              <w:rPr>
                <w:rFonts w:ascii="Times New Roman" w:hAnsi="Times New Roman" w:cs="Times New Roman"/>
                <w:sz w:val="28"/>
                <w:szCs w:val="28"/>
              </w:rPr>
              <w:t xml:space="preserve"> </w:t>
            </w:r>
            <w:r w:rsidRPr="000F6D16">
              <w:rPr>
                <w:rFonts w:ascii="Times New Roman" w:hAnsi="Times New Roman" w:cs="Times New Roman"/>
                <w:sz w:val="28"/>
                <w:szCs w:val="28"/>
              </w:rPr>
              <w:t xml:space="preserve"> Исполнение песни.</w:t>
            </w:r>
          </w:p>
        </w:tc>
        <w:tc>
          <w:tcPr>
            <w:tcW w:w="1433" w:type="dxa"/>
          </w:tcPr>
          <w:p w:rsidR="0079202C" w:rsidRPr="000F6D16" w:rsidRDefault="002B7BD7"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22</w:t>
            </w:r>
            <w:r w:rsidR="0079202C">
              <w:rPr>
                <w:rFonts w:ascii="Times New Roman" w:hAnsi="Times New Roman" w:cs="Times New Roman"/>
                <w:b/>
                <w:sz w:val="28"/>
                <w:szCs w:val="28"/>
              </w:rPr>
              <w:t>.</w:t>
            </w:r>
          </w:p>
        </w:tc>
        <w:tc>
          <w:tcPr>
            <w:tcW w:w="6826" w:type="dxa"/>
          </w:tcPr>
          <w:p w:rsidR="0079202C" w:rsidRPr="000F6D16" w:rsidRDefault="00AF69F1" w:rsidP="009D39A5">
            <w:pPr>
              <w:rPr>
                <w:rFonts w:ascii="Times New Roman" w:hAnsi="Times New Roman" w:cs="Times New Roman"/>
                <w:sz w:val="28"/>
                <w:szCs w:val="28"/>
              </w:rPr>
            </w:pPr>
            <w:r w:rsidRPr="000F6D16">
              <w:rPr>
                <w:rFonts w:ascii="Times New Roman" w:hAnsi="Times New Roman" w:cs="Times New Roman"/>
                <w:sz w:val="28"/>
                <w:szCs w:val="28"/>
              </w:rPr>
              <w:t>Повторение песен.</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AF69F1" w:rsidP="009D39A5">
            <w:pPr>
              <w:jc w:val="both"/>
              <w:rPr>
                <w:rFonts w:ascii="Times New Roman" w:hAnsi="Times New Roman" w:cs="Times New Roman"/>
                <w:b/>
                <w:sz w:val="28"/>
                <w:szCs w:val="28"/>
              </w:rPr>
            </w:pPr>
            <w:r>
              <w:rPr>
                <w:rFonts w:ascii="Times New Roman" w:hAnsi="Times New Roman" w:cs="Times New Roman"/>
                <w:b/>
                <w:sz w:val="28"/>
                <w:szCs w:val="28"/>
              </w:rPr>
              <w:t>23</w:t>
            </w:r>
            <w:r w:rsidR="0045185F">
              <w:rPr>
                <w:rFonts w:ascii="Times New Roman" w:hAnsi="Times New Roman" w:cs="Times New Roman"/>
                <w:b/>
                <w:sz w:val="28"/>
                <w:szCs w:val="28"/>
              </w:rPr>
              <w:t>-24</w:t>
            </w:r>
            <w:r w:rsidR="0079202C">
              <w:rPr>
                <w:rFonts w:ascii="Times New Roman" w:hAnsi="Times New Roman" w:cs="Times New Roman"/>
                <w:b/>
                <w:sz w:val="28"/>
                <w:szCs w:val="28"/>
              </w:rPr>
              <w:t>.</w:t>
            </w:r>
          </w:p>
        </w:tc>
        <w:tc>
          <w:tcPr>
            <w:tcW w:w="6826" w:type="dxa"/>
          </w:tcPr>
          <w:p w:rsidR="0079202C" w:rsidRPr="000F6D16" w:rsidRDefault="00AF69F1" w:rsidP="009D39A5">
            <w:pPr>
              <w:rPr>
                <w:rFonts w:ascii="Times New Roman" w:hAnsi="Times New Roman" w:cs="Times New Roman"/>
                <w:sz w:val="28"/>
                <w:szCs w:val="28"/>
              </w:rPr>
            </w:pPr>
            <w:r w:rsidRPr="000F6D16">
              <w:rPr>
                <w:rFonts w:ascii="Times New Roman" w:hAnsi="Times New Roman" w:cs="Times New Roman"/>
                <w:sz w:val="28"/>
                <w:szCs w:val="28"/>
              </w:rPr>
              <w:t xml:space="preserve">Мелодизм. </w:t>
            </w:r>
            <w:r>
              <w:rPr>
                <w:rFonts w:ascii="Times New Roman" w:hAnsi="Times New Roman" w:cs="Times New Roman"/>
                <w:sz w:val="28"/>
                <w:szCs w:val="28"/>
              </w:rPr>
              <w:t xml:space="preserve"> </w:t>
            </w:r>
            <w:r w:rsidRPr="000F6D16">
              <w:rPr>
                <w:rFonts w:ascii="Times New Roman" w:hAnsi="Times New Roman" w:cs="Times New Roman"/>
                <w:sz w:val="28"/>
                <w:szCs w:val="28"/>
              </w:rPr>
              <w:t>Дикция, артикуляция</w:t>
            </w:r>
          </w:p>
        </w:tc>
        <w:tc>
          <w:tcPr>
            <w:tcW w:w="1433" w:type="dxa"/>
          </w:tcPr>
          <w:p w:rsidR="0079202C" w:rsidRPr="000F6D16" w:rsidRDefault="00AF69F1"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25</w:t>
            </w:r>
            <w:r w:rsidR="0079202C">
              <w:rPr>
                <w:rFonts w:ascii="Times New Roman" w:hAnsi="Times New Roman" w:cs="Times New Roman"/>
                <w:b/>
                <w:sz w:val="28"/>
                <w:szCs w:val="28"/>
              </w:rPr>
              <w:t>.</w:t>
            </w:r>
          </w:p>
        </w:tc>
        <w:tc>
          <w:tcPr>
            <w:tcW w:w="6826" w:type="dxa"/>
          </w:tcPr>
          <w:p w:rsidR="0079202C" w:rsidRPr="000F6D16" w:rsidRDefault="00AF69F1" w:rsidP="009D39A5">
            <w:pPr>
              <w:rPr>
                <w:rFonts w:ascii="Times New Roman" w:hAnsi="Times New Roman" w:cs="Times New Roman"/>
                <w:sz w:val="28"/>
                <w:szCs w:val="28"/>
              </w:rPr>
            </w:pPr>
            <w:r w:rsidRPr="000F6D16">
              <w:rPr>
                <w:rFonts w:ascii="Times New Roman" w:hAnsi="Times New Roman" w:cs="Times New Roman"/>
                <w:sz w:val="28"/>
                <w:szCs w:val="28"/>
              </w:rPr>
              <w:t>Пение по фразам.</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26-27</w:t>
            </w:r>
            <w:r w:rsidR="0079202C">
              <w:rPr>
                <w:rFonts w:ascii="Times New Roman" w:hAnsi="Times New Roman" w:cs="Times New Roman"/>
                <w:b/>
                <w:sz w:val="28"/>
                <w:szCs w:val="28"/>
              </w:rPr>
              <w:t>.</w:t>
            </w:r>
          </w:p>
        </w:tc>
        <w:tc>
          <w:tcPr>
            <w:tcW w:w="6826" w:type="dxa"/>
          </w:tcPr>
          <w:p w:rsidR="0079202C" w:rsidRPr="000F6D16" w:rsidRDefault="00AF69F1" w:rsidP="009D39A5">
            <w:pPr>
              <w:rPr>
                <w:rFonts w:ascii="Times New Roman" w:hAnsi="Times New Roman" w:cs="Times New Roman"/>
                <w:sz w:val="28"/>
                <w:szCs w:val="28"/>
              </w:rPr>
            </w:pPr>
            <w:r w:rsidRPr="000F6D16">
              <w:rPr>
                <w:rFonts w:ascii="Times New Roman" w:hAnsi="Times New Roman" w:cs="Times New Roman"/>
                <w:sz w:val="28"/>
                <w:szCs w:val="28"/>
              </w:rPr>
              <w:t xml:space="preserve">Чистое интонирование. </w:t>
            </w:r>
            <w:r>
              <w:rPr>
                <w:rFonts w:ascii="Times New Roman" w:hAnsi="Times New Roman" w:cs="Times New Roman"/>
                <w:sz w:val="28"/>
                <w:szCs w:val="28"/>
              </w:rPr>
              <w:t xml:space="preserve"> </w:t>
            </w:r>
            <w:r w:rsidRPr="000F6D16">
              <w:rPr>
                <w:rFonts w:ascii="Times New Roman" w:hAnsi="Times New Roman" w:cs="Times New Roman"/>
                <w:sz w:val="28"/>
                <w:szCs w:val="28"/>
              </w:rPr>
              <w:t>Унисон в партиях.</w:t>
            </w:r>
          </w:p>
        </w:tc>
        <w:tc>
          <w:tcPr>
            <w:tcW w:w="1433" w:type="dxa"/>
          </w:tcPr>
          <w:p w:rsidR="0079202C" w:rsidRPr="000F6D16" w:rsidRDefault="00AF69F1"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28</w:t>
            </w:r>
            <w:r w:rsidR="0079202C">
              <w:rPr>
                <w:rFonts w:ascii="Times New Roman" w:hAnsi="Times New Roman" w:cs="Times New Roman"/>
                <w:b/>
                <w:sz w:val="28"/>
                <w:szCs w:val="28"/>
              </w:rPr>
              <w:t>.</w:t>
            </w:r>
          </w:p>
        </w:tc>
        <w:tc>
          <w:tcPr>
            <w:tcW w:w="6826" w:type="dxa"/>
          </w:tcPr>
          <w:p w:rsidR="0079202C" w:rsidRPr="000F6D16" w:rsidRDefault="00FA29D5" w:rsidP="009D39A5">
            <w:pPr>
              <w:rPr>
                <w:rFonts w:ascii="Times New Roman" w:hAnsi="Times New Roman" w:cs="Times New Roman"/>
                <w:sz w:val="28"/>
                <w:szCs w:val="28"/>
              </w:rPr>
            </w:pPr>
            <w:r w:rsidRPr="000F6D16">
              <w:rPr>
                <w:rFonts w:ascii="Times New Roman" w:hAnsi="Times New Roman" w:cs="Times New Roman"/>
                <w:sz w:val="28"/>
                <w:szCs w:val="28"/>
              </w:rPr>
              <w:t>Соединение голосов.</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29-30</w:t>
            </w:r>
            <w:r w:rsidR="0079202C">
              <w:rPr>
                <w:rFonts w:ascii="Times New Roman" w:hAnsi="Times New Roman" w:cs="Times New Roman"/>
                <w:b/>
                <w:sz w:val="28"/>
                <w:szCs w:val="28"/>
              </w:rPr>
              <w:t>.</w:t>
            </w:r>
          </w:p>
        </w:tc>
        <w:tc>
          <w:tcPr>
            <w:tcW w:w="6826" w:type="dxa"/>
          </w:tcPr>
          <w:p w:rsidR="0079202C" w:rsidRPr="000F6D16" w:rsidRDefault="00FA29D5" w:rsidP="009D39A5">
            <w:pPr>
              <w:rPr>
                <w:rFonts w:ascii="Times New Roman" w:hAnsi="Times New Roman" w:cs="Times New Roman"/>
                <w:sz w:val="28"/>
                <w:szCs w:val="28"/>
              </w:rPr>
            </w:pPr>
            <w:r>
              <w:rPr>
                <w:rFonts w:ascii="Times New Roman" w:hAnsi="Times New Roman" w:cs="Times New Roman"/>
                <w:sz w:val="28"/>
                <w:szCs w:val="28"/>
              </w:rPr>
              <w:t xml:space="preserve">Видео </w:t>
            </w:r>
            <w:proofErr w:type="gramStart"/>
            <w:r>
              <w:rPr>
                <w:rFonts w:ascii="Times New Roman" w:hAnsi="Times New Roman" w:cs="Times New Roman"/>
                <w:sz w:val="28"/>
                <w:szCs w:val="28"/>
              </w:rPr>
              <w:t>урок  «</w:t>
            </w:r>
            <w:proofErr w:type="gramEnd"/>
            <w:r>
              <w:rPr>
                <w:rFonts w:ascii="Times New Roman" w:hAnsi="Times New Roman" w:cs="Times New Roman"/>
                <w:sz w:val="28"/>
                <w:szCs w:val="28"/>
              </w:rPr>
              <w:t>Исполнение песен современных хоровых коллективов»</w:t>
            </w:r>
          </w:p>
        </w:tc>
        <w:tc>
          <w:tcPr>
            <w:tcW w:w="1433" w:type="dxa"/>
          </w:tcPr>
          <w:p w:rsidR="0079202C" w:rsidRPr="000F6D16" w:rsidRDefault="00FA29D5"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31</w:t>
            </w:r>
            <w:r w:rsidR="0079202C">
              <w:rPr>
                <w:rFonts w:ascii="Times New Roman" w:hAnsi="Times New Roman" w:cs="Times New Roman"/>
                <w:b/>
                <w:sz w:val="28"/>
                <w:szCs w:val="28"/>
              </w:rPr>
              <w:t>.</w:t>
            </w:r>
          </w:p>
        </w:tc>
        <w:tc>
          <w:tcPr>
            <w:tcW w:w="6826" w:type="dxa"/>
          </w:tcPr>
          <w:p w:rsidR="0079202C" w:rsidRPr="000F6D16" w:rsidRDefault="00286296" w:rsidP="009D39A5">
            <w:pPr>
              <w:rPr>
                <w:rFonts w:ascii="Times New Roman" w:hAnsi="Times New Roman" w:cs="Times New Roman"/>
                <w:sz w:val="28"/>
                <w:szCs w:val="28"/>
              </w:rPr>
            </w:pPr>
            <w:r>
              <w:rPr>
                <w:rFonts w:ascii="Times New Roman" w:hAnsi="Times New Roman" w:cs="Times New Roman"/>
                <w:sz w:val="28"/>
                <w:szCs w:val="28"/>
              </w:rPr>
              <w:t>Презентация на тему «</w:t>
            </w:r>
            <w:r w:rsidR="00FA29D5" w:rsidRPr="000F6D16">
              <w:rPr>
                <w:rFonts w:ascii="Times New Roman" w:hAnsi="Times New Roman" w:cs="Times New Roman"/>
                <w:sz w:val="28"/>
                <w:szCs w:val="28"/>
              </w:rPr>
              <w:t>Сценическое мастерство</w:t>
            </w:r>
            <w:r>
              <w:rPr>
                <w:rFonts w:ascii="Times New Roman" w:hAnsi="Times New Roman" w:cs="Times New Roman"/>
                <w:sz w:val="28"/>
                <w:szCs w:val="28"/>
              </w:rPr>
              <w:t>»</w:t>
            </w:r>
            <w:r w:rsidR="00FA29D5" w:rsidRPr="000F6D16">
              <w:rPr>
                <w:rFonts w:ascii="Times New Roman" w:hAnsi="Times New Roman" w:cs="Times New Roman"/>
                <w:sz w:val="28"/>
                <w:szCs w:val="28"/>
              </w:rPr>
              <w:t>.</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lastRenderedPageBreak/>
              <w:t>32-33</w:t>
            </w:r>
            <w:r w:rsidR="0079202C">
              <w:rPr>
                <w:rFonts w:ascii="Times New Roman" w:hAnsi="Times New Roman" w:cs="Times New Roman"/>
                <w:b/>
                <w:sz w:val="28"/>
                <w:szCs w:val="28"/>
              </w:rPr>
              <w:t>.</w:t>
            </w:r>
          </w:p>
        </w:tc>
        <w:tc>
          <w:tcPr>
            <w:tcW w:w="6826" w:type="dxa"/>
          </w:tcPr>
          <w:p w:rsidR="0079202C" w:rsidRPr="000F6D16" w:rsidRDefault="00286296" w:rsidP="009D39A5">
            <w:pPr>
              <w:rPr>
                <w:rFonts w:ascii="Times New Roman" w:hAnsi="Times New Roman" w:cs="Times New Roman"/>
                <w:sz w:val="28"/>
                <w:szCs w:val="28"/>
              </w:rPr>
            </w:pPr>
            <w:r>
              <w:rPr>
                <w:rFonts w:ascii="Times New Roman" w:hAnsi="Times New Roman" w:cs="Times New Roman"/>
                <w:sz w:val="28"/>
                <w:szCs w:val="28"/>
              </w:rPr>
              <w:t>Видео урок по теме «Что такое певческое дыхание?»</w:t>
            </w:r>
          </w:p>
        </w:tc>
        <w:tc>
          <w:tcPr>
            <w:tcW w:w="1433" w:type="dxa"/>
          </w:tcPr>
          <w:p w:rsidR="0079202C" w:rsidRPr="000F6D16" w:rsidRDefault="00286296"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jc w:val="both"/>
              <w:rPr>
                <w:rFonts w:ascii="Times New Roman" w:hAnsi="Times New Roman" w:cs="Times New Roman"/>
                <w:b/>
                <w:sz w:val="28"/>
                <w:szCs w:val="28"/>
              </w:rPr>
            </w:pPr>
            <w:r>
              <w:rPr>
                <w:rFonts w:ascii="Times New Roman" w:hAnsi="Times New Roman" w:cs="Times New Roman"/>
                <w:b/>
                <w:sz w:val="28"/>
                <w:szCs w:val="28"/>
              </w:rPr>
              <w:t>34</w:t>
            </w:r>
            <w:r w:rsidR="0079202C">
              <w:rPr>
                <w:rFonts w:ascii="Times New Roman" w:hAnsi="Times New Roman" w:cs="Times New Roman"/>
                <w:b/>
                <w:sz w:val="28"/>
                <w:szCs w:val="28"/>
              </w:rPr>
              <w:t>.</w:t>
            </w:r>
          </w:p>
        </w:tc>
        <w:tc>
          <w:tcPr>
            <w:tcW w:w="6826" w:type="dxa"/>
          </w:tcPr>
          <w:p w:rsidR="0079202C" w:rsidRPr="000F6D16" w:rsidRDefault="00286296" w:rsidP="009D39A5">
            <w:pPr>
              <w:rPr>
                <w:rFonts w:ascii="Times New Roman" w:hAnsi="Times New Roman" w:cs="Times New Roman"/>
                <w:sz w:val="28"/>
                <w:szCs w:val="28"/>
              </w:rPr>
            </w:pPr>
            <w:proofErr w:type="gramStart"/>
            <w:r>
              <w:rPr>
                <w:rFonts w:ascii="Times New Roman" w:hAnsi="Times New Roman" w:cs="Times New Roman"/>
                <w:sz w:val="28"/>
                <w:szCs w:val="28"/>
              </w:rPr>
              <w:t>Просмотр  музыкального</w:t>
            </w:r>
            <w:proofErr w:type="gramEnd"/>
            <w:r>
              <w:rPr>
                <w:rFonts w:ascii="Times New Roman" w:hAnsi="Times New Roman" w:cs="Times New Roman"/>
                <w:sz w:val="28"/>
                <w:szCs w:val="28"/>
              </w:rPr>
              <w:t xml:space="preserve"> мультфильма «Рыжий, рыжий, конопатый»</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35-36</w:t>
            </w:r>
            <w:r w:rsidR="0079202C">
              <w:rPr>
                <w:rFonts w:ascii="Times New Roman" w:hAnsi="Times New Roman" w:cs="Times New Roman"/>
                <w:b/>
                <w:sz w:val="28"/>
                <w:szCs w:val="28"/>
              </w:rPr>
              <w:t>.</w:t>
            </w:r>
          </w:p>
        </w:tc>
        <w:tc>
          <w:tcPr>
            <w:tcW w:w="6826" w:type="dxa"/>
          </w:tcPr>
          <w:p w:rsidR="0079202C" w:rsidRPr="000F6D16" w:rsidRDefault="00286296" w:rsidP="009D39A5">
            <w:pPr>
              <w:jc w:val="center"/>
              <w:rPr>
                <w:rFonts w:ascii="Times New Roman" w:hAnsi="Times New Roman" w:cs="Times New Roman"/>
                <w:sz w:val="28"/>
                <w:szCs w:val="28"/>
              </w:rPr>
            </w:pPr>
            <w:r>
              <w:rPr>
                <w:rFonts w:ascii="Times New Roman" w:hAnsi="Times New Roman" w:cs="Times New Roman"/>
                <w:sz w:val="28"/>
                <w:szCs w:val="28"/>
              </w:rPr>
              <w:t>Разучивание песни по аудио записи</w:t>
            </w:r>
          </w:p>
        </w:tc>
        <w:tc>
          <w:tcPr>
            <w:tcW w:w="1433" w:type="dxa"/>
          </w:tcPr>
          <w:p w:rsidR="0079202C" w:rsidRPr="000F6D16" w:rsidRDefault="00286296"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37</w:t>
            </w:r>
            <w:r w:rsidR="0079202C">
              <w:rPr>
                <w:rFonts w:ascii="Times New Roman" w:hAnsi="Times New Roman" w:cs="Times New Roman"/>
                <w:b/>
                <w:sz w:val="28"/>
                <w:szCs w:val="28"/>
              </w:rPr>
              <w:t>.</w:t>
            </w:r>
          </w:p>
        </w:tc>
        <w:tc>
          <w:tcPr>
            <w:tcW w:w="6826" w:type="dxa"/>
          </w:tcPr>
          <w:p w:rsidR="0079202C" w:rsidRPr="000F6D16" w:rsidRDefault="00286296" w:rsidP="009D39A5">
            <w:pPr>
              <w:jc w:val="center"/>
              <w:rPr>
                <w:rFonts w:ascii="Times New Roman" w:hAnsi="Times New Roman" w:cs="Times New Roman"/>
                <w:sz w:val="28"/>
                <w:szCs w:val="28"/>
              </w:rPr>
            </w:pPr>
            <w:r>
              <w:rPr>
                <w:rFonts w:ascii="Times New Roman" w:hAnsi="Times New Roman" w:cs="Times New Roman"/>
                <w:sz w:val="28"/>
                <w:szCs w:val="28"/>
              </w:rPr>
              <w:t>Работа над песней</w:t>
            </w:r>
            <w:r w:rsidR="00BF121A">
              <w:rPr>
                <w:rFonts w:ascii="Times New Roman" w:hAnsi="Times New Roman" w:cs="Times New Roman"/>
                <w:sz w:val="28"/>
                <w:szCs w:val="28"/>
              </w:rPr>
              <w:t>, продолжать разучивание</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38-39</w:t>
            </w:r>
            <w:r w:rsidR="0079202C">
              <w:rPr>
                <w:rFonts w:ascii="Times New Roman" w:hAnsi="Times New Roman" w:cs="Times New Roman"/>
                <w:b/>
                <w:sz w:val="28"/>
                <w:szCs w:val="28"/>
              </w:rPr>
              <w:t>.</w:t>
            </w:r>
          </w:p>
        </w:tc>
        <w:tc>
          <w:tcPr>
            <w:tcW w:w="6826"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Показ видео концерта группы «Непоседы»</w:t>
            </w:r>
          </w:p>
        </w:tc>
        <w:tc>
          <w:tcPr>
            <w:tcW w:w="1433"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40</w:t>
            </w:r>
            <w:r w:rsidR="0079202C">
              <w:rPr>
                <w:rFonts w:ascii="Times New Roman" w:hAnsi="Times New Roman" w:cs="Times New Roman"/>
                <w:b/>
                <w:sz w:val="28"/>
                <w:szCs w:val="28"/>
              </w:rPr>
              <w:t>.</w:t>
            </w:r>
          </w:p>
        </w:tc>
        <w:tc>
          <w:tcPr>
            <w:tcW w:w="6826"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Самостоятельное повторение песен.</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41-42</w:t>
            </w:r>
            <w:r w:rsidR="0079202C">
              <w:rPr>
                <w:rFonts w:ascii="Times New Roman" w:hAnsi="Times New Roman" w:cs="Times New Roman"/>
                <w:b/>
                <w:sz w:val="28"/>
                <w:szCs w:val="28"/>
              </w:rPr>
              <w:t>.</w:t>
            </w:r>
          </w:p>
        </w:tc>
        <w:tc>
          <w:tcPr>
            <w:tcW w:w="6826"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Видео урок на тему «Актерское мастерство на сцене»</w:t>
            </w:r>
          </w:p>
        </w:tc>
        <w:tc>
          <w:tcPr>
            <w:tcW w:w="1433"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BF121A" w:rsidP="009D39A5">
            <w:pPr>
              <w:rPr>
                <w:rFonts w:ascii="Times New Roman" w:hAnsi="Times New Roman" w:cs="Times New Roman"/>
                <w:b/>
                <w:sz w:val="28"/>
                <w:szCs w:val="28"/>
              </w:rPr>
            </w:pPr>
            <w:r>
              <w:rPr>
                <w:rFonts w:ascii="Times New Roman" w:hAnsi="Times New Roman" w:cs="Times New Roman"/>
                <w:b/>
                <w:sz w:val="28"/>
                <w:szCs w:val="28"/>
              </w:rPr>
              <w:t>4</w:t>
            </w:r>
            <w:r w:rsidR="0045185F">
              <w:rPr>
                <w:rFonts w:ascii="Times New Roman" w:hAnsi="Times New Roman" w:cs="Times New Roman"/>
                <w:b/>
                <w:sz w:val="28"/>
                <w:szCs w:val="28"/>
              </w:rPr>
              <w:t>3</w:t>
            </w:r>
            <w:r w:rsidR="0079202C">
              <w:rPr>
                <w:rFonts w:ascii="Times New Roman" w:hAnsi="Times New Roman" w:cs="Times New Roman"/>
                <w:b/>
                <w:sz w:val="28"/>
                <w:szCs w:val="28"/>
              </w:rPr>
              <w:t>.</w:t>
            </w:r>
          </w:p>
        </w:tc>
        <w:tc>
          <w:tcPr>
            <w:tcW w:w="6826" w:type="dxa"/>
          </w:tcPr>
          <w:p w:rsidR="0079202C" w:rsidRPr="000F6D16" w:rsidRDefault="00BF121A" w:rsidP="009D39A5">
            <w:pPr>
              <w:jc w:val="center"/>
              <w:rPr>
                <w:rFonts w:ascii="Times New Roman" w:hAnsi="Times New Roman" w:cs="Times New Roman"/>
                <w:sz w:val="28"/>
                <w:szCs w:val="28"/>
              </w:rPr>
            </w:pPr>
            <w:r>
              <w:rPr>
                <w:rFonts w:ascii="Times New Roman" w:hAnsi="Times New Roman" w:cs="Times New Roman"/>
                <w:sz w:val="28"/>
                <w:szCs w:val="28"/>
              </w:rPr>
              <w:t>Самостоятельная репетиция музыкально-ритмических движений.</w:t>
            </w:r>
          </w:p>
        </w:tc>
        <w:tc>
          <w:tcPr>
            <w:tcW w:w="1433" w:type="dxa"/>
          </w:tcPr>
          <w:p w:rsidR="0079202C" w:rsidRPr="000F6D16" w:rsidRDefault="0079202C" w:rsidP="009D39A5">
            <w:pPr>
              <w:jc w:val="center"/>
              <w:rPr>
                <w:rFonts w:ascii="Times New Roman" w:hAnsi="Times New Roman" w:cs="Times New Roman"/>
                <w:sz w:val="28"/>
                <w:szCs w:val="28"/>
              </w:rPr>
            </w:pPr>
            <w:r w:rsidRPr="000F6D16">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44</w:t>
            </w:r>
            <w:r w:rsidR="0079202C">
              <w:rPr>
                <w:rFonts w:ascii="Times New Roman" w:hAnsi="Times New Roman" w:cs="Times New Roman"/>
                <w:b/>
                <w:sz w:val="28"/>
                <w:szCs w:val="28"/>
              </w:rPr>
              <w:t>.</w:t>
            </w:r>
          </w:p>
        </w:tc>
        <w:tc>
          <w:tcPr>
            <w:tcW w:w="6826" w:type="dxa"/>
          </w:tcPr>
          <w:p w:rsidR="0079202C" w:rsidRPr="000F6D16" w:rsidRDefault="00E64328" w:rsidP="009D39A5">
            <w:pPr>
              <w:rPr>
                <w:rFonts w:ascii="Times New Roman" w:hAnsi="Times New Roman" w:cs="Times New Roman"/>
                <w:sz w:val="28"/>
                <w:szCs w:val="28"/>
              </w:rPr>
            </w:pPr>
            <w:r>
              <w:rPr>
                <w:rFonts w:ascii="Times New Roman" w:hAnsi="Times New Roman" w:cs="Times New Roman"/>
                <w:sz w:val="28"/>
                <w:szCs w:val="28"/>
              </w:rPr>
              <w:t xml:space="preserve"> Работа над сценическим</w:t>
            </w:r>
            <w:r w:rsidR="0079202C" w:rsidRPr="000F6D16">
              <w:rPr>
                <w:rFonts w:ascii="Times New Roman" w:hAnsi="Times New Roman" w:cs="Times New Roman"/>
                <w:sz w:val="28"/>
                <w:szCs w:val="28"/>
              </w:rPr>
              <w:t xml:space="preserve"> мастерство</w:t>
            </w:r>
            <w:r>
              <w:rPr>
                <w:rFonts w:ascii="Times New Roman" w:hAnsi="Times New Roman" w:cs="Times New Roman"/>
                <w:sz w:val="28"/>
                <w:szCs w:val="28"/>
              </w:rPr>
              <w:t>м</w:t>
            </w:r>
            <w:r w:rsidR="0079202C" w:rsidRPr="000F6D16">
              <w:rPr>
                <w:rFonts w:ascii="Times New Roman" w:hAnsi="Times New Roman" w:cs="Times New Roman"/>
                <w:sz w:val="28"/>
                <w:szCs w:val="28"/>
              </w:rPr>
              <w:t>.</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45-46</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Самостоятельная  р</w:t>
            </w:r>
            <w:r w:rsidRPr="000F6D16">
              <w:rPr>
                <w:rFonts w:ascii="Times New Roman" w:hAnsi="Times New Roman" w:cs="Times New Roman"/>
                <w:sz w:val="28"/>
                <w:szCs w:val="28"/>
              </w:rPr>
              <w:t xml:space="preserve">абота </w:t>
            </w:r>
            <w:r>
              <w:rPr>
                <w:rFonts w:ascii="Times New Roman" w:hAnsi="Times New Roman" w:cs="Times New Roman"/>
                <w:sz w:val="28"/>
                <w:szCs w:val="28"/>
              </w:rPr>
              <w:t xml:space="preserve"> над  чистым </w:t>
            </w:r>
            <w:r w:rsidRPr="000F6D16">
              <w:rPr>
                <w:rFonts w:ascii="Times New Roman" w:hAnsi="Times New Roman" w:cs="Times New Roman"/>
                <w:sz w:val="28"/>
                <w:szCs w:val="28"/>
              </w:rPr>
              <w:t>интонировани</w:t>
            </w:r>
            <w:r>
              <w:rPr>
                <w:rFonts w:ascii="Times New Roman" w:hAnsi="Times New Roman" w:cs="Times New Roman"/>
                <w:sz w:val="28"/>
                <w:szCs w:val="28"/>
              </w:rPr>
              <w:t>ем в песнях.</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47</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Исполнение любой песни года по видео или аудио записи.</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48-49</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Исполнение любой песни года по видео или аудио записи.</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50</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Исполнение любой песни года по видео или аудио записи.</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51-52</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Исполнение любой песни года по видео или аудио записи.</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2</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508"/>
        </w:trPr>
        <w:tc>
          <w:tcPr>
            <w:tcW w:w="1630" w:type="dxa"/>
          </w:tcPr>
          <w:p w:rsidR="0079202C" w:rsidRDefault="0045185F" w:rsidP="009D39A5">
            <w:pPr>
              <w:rPr>
                <w:rFonts w:ascii="Times New Roman" w:hAnsi="Times New Roman" w:cs="Times New Roman"/>
                <w:b/>
                <w:sz w:val="28"/>
                <w:szCs w:val="28"/>
              </w:rPr>
            </w:pPr>
            <w:r>
              <w:rPr>
                <w:rFonts w:ascii="Times New Roman" w:hAnsi="Times New Roman" w:cs="Times New Roman"/>
                <w:b/>
                <w:sz w:val="28"/>
                <w:szCs w:val="28"/>
              </w:rPr>
              <w:t>53</w:t>
            </w:r>
            <w:r w:rsidR="0079202C">
              <w:rPr>
                <w:rFonts w:ascii="Times New Roman" w:hAnsi="Times New Roman" w:cs="Times New Roman"/>
                <w:b/>
                <w:sz w:val="28"/>
                <w:szCs w:val="28"/>
              </w:rPr>
              <w:t>.</w:t>
            </w:r>
          </w:p>
        </w:tc>
        <w:tc>
          <w:tcPr>
            <w:tcW w:w="6826" w:type="dxa"/>
          </w:tcPr>
          <w:p w:rsidR="0079202C" w:rsidRPr="000F6D16" w:rsidRDefault="00430475" w:rsidP="009D39A5">
            <w:pPr>
              <w:rPr>
                <w:rFonts w:ascii="Times New Roman" w:hAnsi="Times New Roman" w:cs="Times New Roman"/>
                <w:sz w:val="28"/>
                <w:szCs w:val="28"/>
              </w:rPr>
            </w:pPr>
            <w:r>
              <w:rPr>
                <w:rFonts w:ascii="Times New Roman" w:hAnsi="Times New Roman" w:cs="Times New Roman"/>
                <w:sz w:val="28"/>
                <w:szCs w:val="28"/>
              </w:rPr>
              <w:t>Исполнение любой песни года по видео или аудио записи.</w:t>
            </w:r>
          </w:p>
        </w:tc>
        <w:tc>
          <w:tcPr>
            <w:tcW w:w="1433" w:type="dxa"/>
          </w:tcPr>
          <w:p w:rsidR="0079202C" w:rsidRPr="000F6D16" w:rsidRDefault="0045185F" w:rsidP="009D39A5">
            <w:pPr>
              <w:jc w:val="center"/>
              <w:rPr>
                <w:rFonts w:ascii="Times New Roman" w:hAnsi="Times New Roman" w:cs="Times New Roman"/>
                <w:sz w:val="28"/>
                <w:szCs w:val="28"/>
              </w:rPr>
            </w:pPr>
            <w:r>
              <w:rPr>
                <w:rFonts w:ascii="Times New Roman" w:hAnsi="Times New Roman" w:cs="Times New Roman"/>
                <w:sz w:val="28"/>
                <w:szCs w:val="28"/>
              </w:rPr>
              <w:t>1</w:t>
            </w:r>
          </w:p>
        </w:tc>
        <w:tc>
          <w:tcPr>
            <w:tcW w:w="4897" w:type="dxa"/>
          </w:tcPr>
          <w:p w:rsidR="0079202C" w:rsidRPr="000F6D16" w:rsidRDefault="0079202C" w:rsidP="009D39A5">
            <w:pPr>
              <w:jc w:val="center"/>
              <w:rPr>
                <w:rFonts w:ascii="Times New Roman" w:hAnsi="Times New Roman" w:cs="Times New Roman"/>
                <w:sz w:val="28"/>
                <w:szCs w:val="28"/>
              </w:rPr>
            </w:pPr>
          </w:p>
        </w:tc>
      </w:tr>
      <w:tr w:rsidR="0079202C" w:rsidTr="009D39A5">
        <w:trPr>
          <w:trHeight w:val="868"/>
        </w:trPr>
        <w:tc>
          <w:tcPr>
            <w:tcW w:w="1630"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t>Всего часов за 2 полугодия:</w:t>
            </w:r>
          </w:p>
        </w:tc>
        <w:tc>
          <w:tcPr>
            <w:tcW w:w="6826" w:type="dxa"/>
          </w:tcPr>
          <w:p w:rsidR="0079202C" w:rsidRDefault="0079202C" w:rsidP="009D39A5">
            <w:pPr>
              <w:rPr>
                <w:rFonts w:ascii="Times New Roman" w:hAnsi="Times New Roman" w:cs="Times New Roman"/>
                <w:b/>
                <w:sz w:val="28"/>
                <w:szCs w:val="28"/>
              </w:rPr>
            </w:pPr>
          </w:p>
        </w:tc>
        <w:tc>
          <w:tcPr>
            <w:tcW w:w="1433" w:type="dxa"/>
          </w:tcPr>
          <w:p w:rsidR="0079202C" w:rsidRDefault="0045185F" w:rsidP="009D39A5">
            <w:pPr>
              <w:jc w:val="center"/>
              <w:rPr>
                <w:rFonts w:ascii="Times New Roman" w:hAnsi="Times New Roman" w:cs="Times New Roman"/>
                <w:b/>
                <w:sz w:val="28"/>
                <w:szCs w:val="28"/>
              </w:rPr>
            </w:pPr>
            <w:r>
              <w:rPr>
                <w:rFonts w:ascii="Times New Roman" w:hAnsi="Times New Roman" w:cs="Times New Roman"/>
                <w:b/>
                <w:sz w:val="28"/>
                <w:szCs w:val="28"/>
              </w:rPr>
              <w:t>53</w:t>
            </w:r>
            <w:r w:rsidR="0079202C">
              <w:rPr>
                <w:rFonts w:ascii="Times New Roman" w:hAnsi="Times New Roman" w:cs="Times New Roman"/>
                <w:b/>
                <w:sz w:val="28"/>
                <w:szCs w:val="28"/>
              </w:rPr>
              <w:t xml:space="preserve"> часов</w:t>
            </w:r>
          </w:p>
        </w:tc>
        <w:tc>
          <w:tcPr>
            <w:tcW w:w="4897" w:type="dxa"/>
          </w:tcPr>
          <w:p w:rsidR="0079202C" w:rsidRDefault="0079202C" w:rsidP="009D39A5">
            <w:pPr>
              <w:jc w:val="center"/>
              <w:rPr>
                <w:rFonts w:ascii="Times New Roman" w:hAnsi="Times New Roman" w:cs="Times New Roman"/>
                <w:b/>
                <w:sz w:val="28"/>
                <w:szCs w:val="28"/>
              </w:rPr>
            </w:pPr>
          </w:p>
        </w:tc>
      </w:tr>
      <w:tr w:rsidR="0079202C" w:rsidTr="009D39A5">
        <w:trPr>
          <w:trHeight w:val="868"/>
        </w:trPr>
        <w:tc>
          <w:tcPr>
            <w:tcW w:w="1630" w:type="dxa"/>
          </w:tcPr>
          <w:p w:rsidR="0079202C" w:rsidRDefault="0079202C" w:rsidP="009D39A5">
            <w:pPr>
              <w:jc w:val="both"/>
              <w:rPr>
                <w:rFonts w:ascii="Times New Roman" w:hAnsi="Times New Roman" w:cs="Times New Roman"/>
                <w:b/>
                <w:sz w:val="28"/>
                <w:szCs w:val="28"/>
              </w:rPr>
            </w:pPr>
            <w:r>
              <w:rPr>
                <w:rFonts w:ascii="Times New Roman" w:hAnsi="Times New Roman" w:cs="Times New Roman"/>
                <w:b/>
                <w:sz w:val="28"/>
                <w:szCs w:val="28"/>
              </w:rPr>
              <w:lastRenderedPageBreak/>
              <w:t>Всего часов за год:</w:t>
            </w:r>
          </w:p>
        </w:tc>
        <w:tc>
          <w:tcPr>
            <w:tcW w:w="6826" w:type="dxa"/>
          </w:tcPr>
          <w:p w:rsidR="0079202C" w:rsidRDefault="0079202C" w:rsidP="009D39A5">
            <w:pPr>
              <w:rPr>
                <w:rFonts w:ascii="Times New Roman" w:hAnsi="Times New Roman" w:cs="Times New Roman"/>
                <w:b/>
                <w:sz w:val="28"/>
                <w:szCs w:val="28"/>
              </w:rPr>
            </w:pPr>
            <w:r>
              <w:rPr>
                <w:rFonts w:ascii="Times New Roman" w:hAnsi="Times New Roman" w:cs="Times New Roman"/>
                <w:b/>
                <w:sz w:val="28"/>
                <w:szCs w:val="28"/>
              </w:rPr>
              <w:t>Теория:</w:t>
            </w:r>
          </w:p>
          <w:p w:rsidR="0079202C" w:rsidRDefault="0079202C" w:rsidP="009D39A5">
            <w:pPr>
              <w:rPr>
                <w:rFonts w:ascii="Times New Roman" w:hAnsi="Times New Roman" w:cs="Times New Roman"/>
                <w:b/>
                <w:sz w:val="28"/>
                <w:szCs w:val="28"/>
              </w:rPr>
            </w:pPr>
            <w:r>
              <w:rPr>
                <w:rFonts w:ascii="Times New Roman" w:hAnsi="Times New Roman" w:cs="Times New Roman"/>
                <w:b/>
                <w:sz w:val="28"/>
                <w:szCs w:val="28"/>
              </w:rPr>
              <w:t>Практика:</w:t>
            </w:r>
          </w:p>
        </w:tc>
        <w:tc>
          <w:tcPr>
            <w:tcW w:w="1433" w:type="dxa"/>
          </w:tcPr>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8199A">
              <w:rPr>
                <w:rFonts w:ascii="Times New Roman" w:hAnsi="Times New Roman" w:cs="Times New Roman"/>
                <w:b/>
                <w:sz w:val="28"/>
                <w:szCs w:val="28"/>
              </w:rPr>
              <w:t xml:space="preserve">97 </w:t>
            </w:r>
            <w:r>
              <w:rPr>
                <w:rFonts w:ascii="Times New Roman" w:hAnsi="Times New Roman" w:cs="Times New Roman"/>
                <w:b/>
                <w:sz w:val="28"/>
                <w:szCs w:val="28"/>
              </w:rPr>
              <w:t>часов</w:t>
            </w:r>
          </w:p>
          <w:p w:rsidR="0079202C" w:rsidRDefault="0079202C" w:rsidP="009D39A5">
            <w:pPr>
              <w:jc w:val="center"/>
              <w:rPr>
                <w:rFonts w:ascii="Times New Roman" w:hAnsi="Times New Roman" w:cs="Times New Roman"/>
                <w:b/>
                <w:sz w:val="28"/>
                <w:szCs w:val="28"/>
              </w:rPr>
            </w:pPr>
            <w:r>
              <w:rPr>
                <w:rFonts w:ascii="Times New Roman" w:hAnsi="Times New Roman" w:cs="Times New Roman"/>
                <w:b/>
                <w:sz w:val="28"/>
                <w:szCs w:val="28"/>
              </w:rPr>
              <w:t>5 часов</w:t>
            </w:r>
          </w:p>
        </w:tc>
        <w:tc>
          <w:tcPr>
            <w:tcW w:w="4897" w:type="dxa"/>
          </w:tcPr>
          <w:p w:rsidR="0079202C" w:rsidRDefault="0079202C" w:rsidP="009D39A5">
            <w:pPr>
              <w:jc w:val="center"/>
              <w:rPr>
                <w:rFonts w:ascii="Times New Roman" w:hAnsi="Times New Roman" w:cs="Times New Roman"/>
                <w:b/>
                <w:sz w:val="28"/>
                <w:szCs w:val="28"/>
              </w:rPr>
            </w:pPr>
          </w:p>
        </w:tc>
      </w:tr>
    </w:tbl>
    <w:p w:rsidR="005C2FDA" w:rsidRDefault="005C2FDA" w:rsidP="00927058">
      <w:pPr>
        <w:shd w:val="clear" w:color="auto" w:fill="FFFFFF"/>
        <w:spacing w:line="413" w:lineRule="exact"/>
        <w:ind w:right="672"/>
        <w:jc w:val="both"/>
        <w:rPr>
          <w:rFonts w:ascii="Times New Roman" w:hAnsi="Times New Roman" w:cs="Times New Roman"/>
          <w:b/>
          <w:sz w:val="28"/>
          <w:szCs w:val="28"/>
        </w:rPr>
      </w:pPr>
    </w:p>
    <w:p w:rsidR="006F4AC4" w:rsidRDefault="006F4AC4" w:rsidP="006F4AC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Содержание программы</w:t>
      </w:r>
    </w:p>
    <w:p w:rsidR="006F4AC4" w:rsidRDefault="006F4AC4" w:rsidP="006F4AC4">
      <w:pPr>
        <w:autoSpaceDE w:val="0"/>
        <w:autoSpaceDN w:val="0"/>
        <w:adjustRightInd w:val="0"/>
        <w:spacing w:after="0" w:line="240" w:lineRule="auto"/>
        <w:jc w:val="both"/>
        <w:rPr>
          <w:rFonts w:ascii="Times New Roman" w:hAnsi="Times New Roman" w:cs="Times New Roman"/>
          <w:b/>
          <w:sz w:val="28"/>
          <w:szCs w:val="28"/>
        </w:rPr>
      </w:pPr>
    </w:p>
    <w:p w:rsidR="006F4AC4" w:rsidRPr="008235B8" w:rsidRDefault="006F4AC4" w:rsidP="006F4AC4">
      <w:pPr>
        <w:jc w:val="both"/>
        <w:rPr>
          <w:rFonts w:ascii="Times New Roman" w:hAnsi="Times New Roman" w:cs="Times New Roman"/>
          <w:color w:val="000000"/>
          <w:sz w:val="28"/>
          <w:szCs w:val="28"/>
        </w:rPr>
      </w:pPr>
      <w:r w:rsidRPr="008235B8">
        <w:rPr>
          <w:rFonts w:ascii="Times New Roman" w:hAnsi="Times New Roman" w:cs="Times New Roman"/>
          <w:color w:val="000000"/>
          <w:sz w:val="28"/>
          <w:szCs w:val="28"/>
        </w:rPr>
        <w:t>Формы и методы практической педагогической деятельности при обучении в вокальном кружке могут быть различными.</w:t>
      </w:r>
    </w:p>
    <w:p w:rsidR="006F4AC4" w:rsidRPr="008235B8" w:rsidRDefault="006F4AC4" w:rsidP="006F4AC4">
      <w:pPr>
        <w:jc w:val="both"/>
        <w:rPr>
          <w:rFonts w:ascii="Times New Roman" w:hAnsi="Times New Roman" w:cs="Times New Roman"/>
          <w:color w:val="000000"/>
          <w:sz w:val="28"/>
          <w:szCs w:val="28"/>
        </w:rPr>
      </w:pPr>
      <w:r w:rsidRPr="008235B8">
        <w:rPr>
          <w:rFonts w:ascii="Times New Roman" w:hAnsi="Times New Roman" w:cs="Times New Roman"/>
          <w:color w:val="000000"/>
          <w:sz w:val="28"/>
          <w:szCs w:val="28"/>
        </w:rPr>
        <w:t xml:space="preserve">Основные задачи в формировании вокально-хоровых навыков: </w:t>
      </w:r>
    </w:p>
    <w:p w:rsidR="006F4AC4" w:rsidRPr="008235B8" w:rsidRDefault="006F4AC4" w:rsidP="006F4AC4">
      <w:pPr>
        <w:numPr>
          <w:ilvl w:val="0"/>
          <w:numId w:val="11"/>
        </w:numPr>
        <w:tabs>
          <w:tab w:val="clear" w:pos="1125"/>
          <w:tab w:val="num" w:pos="0"/>
        </w:tabs>
        <w:spacing w:after="0" w:line="240" w:lineRule="auto"/>
        <w:jc w:val="both"/>
        <w:rPr>
          <w:rFonts w:ascii="Times New Roman" w:hAnsi="Times New Roman" w:cs="Times New Roman"/>
          <w:color w:val="000000"/>
          <w:sz w:val="28"/>
          <w:szCs w:val="28"/>
        </w:rPr>
      </w:pPr>
      <w:r w:rsidRPr="008235B8">
        <w:rPr>
          <w:rFonts w:ascii="Times New Roman" w:hAnsi="Times New Roman" w:cs="Times New Roman"/>
          <w:b/>
          <w:color w:val="000000"/>
          <w:sz w:val="28"/>
          <w:szCs w:val="28"/>
        </w:rPr>
        <w:t xml:space="preserve">Работа над певческой установкой и дыханием. </w:t>
      </w:r>
    </w:p>
    <w:p w:rsidR="006F4AC4" w:rsidRPr="008235B8" w:rsidRDefault="006F4AC4" w:rsidP="006F4AC4">
      <w:pPr>
        <w:ind w:left="1125"/>
        <w:jc w:val="both"/>
        <w:rPr>
          <w:rFonts w:ascii="Times New Roman" w:hAnsi="Times New Roman" w:cs="Times New Roman"/>
          <w:color w:val="000000"/>
          <w:sz w:val="28"/>
          <w:szCs w:val="28"/>
        </w:rPr>
      </w:pPr>
      <w:r w:rsidRPr="008235B8">
        <w:rPr>
          <w:rFonts w:ascii="Times New Roman" w:hAnsi="Times New Roman" w:cs="Times New Roman"/>
          <w:color w:val="000000"/>
          <w:sz w:val="28"/>
          <w:szCs w:val="28"/>
        </w:rPr>
        <w:t xml:space="preserve">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 </w:t>
      </w:r>
    </w:p>
    <w:p w:rsidR="006F4AC4" w:rsidRPr="008235B8" w:rsidRDefault="006F4AC4" w:rsidP="006F4AC4">
      <w:pPr>
        <w:numPr>
          <w:ilvl w:val="0"/>
          <w:numId w:val="11"/>
        </w:numPr>
        <w:spacing w:after="0" w:line="240" w:lineRule="auto"/>
        <w:jc w:val="both"/>
        <w:rPr>
          <w:rFonts w:ascii="Times New Roman" w:hAnsi="Times New Roman" w:cs="Times New Roman"/>
          <w:color w:val="000000"/>
          <w:sz w:val="28"/>
          <w:szCs w:val="28"/>
        </w:rPr>
      </w:pPr>
      <w:r w:rsidRPr="008235B8">
        <w:rPr>
          <w:rFonts w:ascii="Times New Roman" w:hAnsi="Times New Roman" w:cs="Times New Roman"/>
          <w:b/>
          <w:color w:val="000000"/>
          <w:sz w:val="28"/>
          <w:szCs w:val="28"/>
        </w:rPr>
        <w:t>Музыкальный звук.</w:t>
      </w:r>
      <w:r w:rsidRPr="008235B8">
        <w:rPr>
          <w:rFonts w:ascii="Times New Roman" w:hAnsi="Times New Roman" w:cs="Times New Roman"/>
          <w:sz w:val="28"/>
          <w:szCs w:val="28"/>
        </w:rPr>
        <w:t xml:space="preserve"> </w:t>
      </w:r>
      <w:r w:rsidRPr="008235B8">
        <w:rPr>
          <w:rFonts w:ascii="Times New Roman" w:hAnsi="Times New Roman" w:cs="Times New Roman"/>
          <w:b/>
          <w:sz w:val="28"/>
          <w:szCs w:val="28"/>
        </w:rPr>
        <w:t xml:space="preserve">Высота звука. Работа над </w:t>
      </w:r>
      <w:proofErr w:type="spellStart"/>
      <w:r w:rsidRPr="008235B8">
        <w:rPr>
          <w:rFonts w:ascii="Times New Roman" w:hAnsi="Times New Roman" w:cs="Times New Roman"/>
          <w:b/>
          <w:sz w:val="28"/>
          <w:szCs w:val="28"/>
        </w:rPr>
        <w:t>звуковедением</w:t>
      </w:r>
      <w:proofErr w:type="spellEnd"/>
      <w:r w:rsidRPr="008235B8">
        <w:rPr>
          <w:rFonts w:ascii="Times New Roman" w:hAnsi="Times New Roman" w:cs="Times New Roman"/>
          <w:b/>
          <w:sz w:val="28"/>
          <w:szCs w:val="28"/>
        </w:rPr>
        <w:t xml:space="preserve"> и чистотой интонирования. </w:t>
      </w:r>
    </w:p>
    <w:p w:rsidR="006F4AC4" w:rsidRPr="008235B8" w:rsidRDefault="006F4AC4" w:rsidP="006F4AC4">
      <w:pPr>
        <w:ind w:left="1125"/>
        <w:jc w:val="both"/>
        <w:rPr>
          <w:rFonts w:ascii="Times New Roman" w:hAnsi="Times New Roman" w:cs="Times New Roman"/>
          <w:color w:val="000000"/>
          <w:sz w:val="28"/>
          <w:szCs w:val="28"/>
        </w:rPr>
      </w:pPr>
      <w:r w:rsidRPr="008235B8">
        <w:rPr>
          <w:rFonts w:ascii="Times New Roman" w:hAnsi="Times New Roman" w:cs="Times New Roman"/>
          <w:sz w:val="28"/>
          <w:szCs w:val="28"/>
        </w:rPr>
        <w:t xml:space="preserve">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(головное звучание). Пение </w:t>
      </w:r>
      <w:proofErr w:type="spellStart"/>
      <w:r w:rsidRPr="008235B8">
        <w:rPr>
          <w:rFonts w:ascii="Times New Roman" w:hAnsi="Times New Roman" w:cs="Times New Roman"/>
          <w:sz w:val="28"/>
          <w:szCs w:val="28"/>
        </w:rPr>
        <w:t>нонлегато</w:t>
      </w:r>
      <w:proofErr w:type="spellEnd"/>
      <w:r w:rsidRPr="008235B8">
        <w:rPr>
          <w:rFonts w:ascii="Times New Roman" w:hAnsi="Times New Roman" w:cs="Times New Roman"/>
          <w:sz w:val="28"/>
          <w:szCs w:val="28"/>
        </w:rPr>
        <w:t xml:space="preserve"> и легато. Добиваться ровного звучания во всем диапазоне детского голоса, умения использовать головной и грудной регистры.</w:t>
      </w:r>
    </w:p>
    <w:p w:rsidR="006F4AC4" w:rsidRPr="008235B8" w:rsidRDefault="006F4AC4" w:rsidP="006F4AC4">
      <w:pPr>
        <w:numPr>
          <w:ilvl w:val="0"/>
          <w:numId w:val="11"/>
        </w:numPr>
        <w:spacing w:after="0" w:line="240" w:lineRule="auto"/>
        <w:jc w:val="both"/>
        <w:rPr>
          <w:rFonts w:ascii="Times New Roman" w:hAnsi="Times New Roman" w:cs="Times New Roman"/>
          <w:color w:val="000000"/>
          <w:sz w:val="28"/>
          <w:szCs w:val="28"/>
        </w:rPr>
      </w:pPr>
      <w:r w:rsidRPr="008235B8">
        <w:rPr>
          <w:rFonts w:ascii="Times New Roman" w:hAnsi="Times New Roman" w:cs="Times New Roman"/>
          <w:b/>
          <w:color w:val="000000"/>
          <w:sz w:val="28"/>
          <w:szCs w:val="28"/>
        </w:rPr>
        <w:t>Работа над дикцией и артикуляцией.</w:t>
      </w:r>
      <w:r w:rsidR="008E5BE2">
        <w:rPr>
          <w:rFonts w:ascii="Times New Roman" w:hAnsi="Times New Roman" w:cs="Times New Roman"/>
          <w:b/>
          <w:color w:val="000000"/>
          <w:sz w:val="28"/>
          <w:szCs w:val="28"/>
        </w:rPr>
        <w:t xml:space="preserve"> </w:t>
      </w:r>
      <w:r w:rsidRPr="008235B8">
        <w:rPr>
          <w:rFonts w:ascii="Times New Roman" w:hAnsi="Times New Roman" w:cs="Times New Roman"/>
          <w:sz w:val="28"/>
          <w:szCs w:val="28"/>
        </w:rPr>
        <w:t xml:space="preserve">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w:t>
      </w:r>
      <w:proofErr w:type="spellStart"/>
      <w:r w:rsidRPr="008235B8">
        <w:rPr>
          <w:rFonts w:ascii="Times New Roman" w:hAnsi="Times New Roman" w:cs="Times New Roman"/>
          <w:sz w:val="28"/>
          <w:szCs w:val="28"/>
        </w:rPr>
        <w:t>выговаривание</w:t>
      </w:r>
      <w:proofErr w:type="spellEnd"/>
      <w:r w:rsidRPr="008235B8">
        <w:rPr>
          <w:rFonts w:ascii="Times New Roman" w:hAnsi="Times New Roman" w:cs="Times New Roman"/>
          <w:sz w:val="28"/>
          <w:szCs w:val="28"/>
        </w:rPr>
        <w:t xml:space="preserve"> согласных. </w:t>
      </w:r>
    </w:p>
    <w:p w:rsidR="006F4AC4" w:rsidRPr="008235B8" w:rsidRDefault="006F4AC4" w:rsidP="006F4AC4">
      <w:pPr>
        <w:numPr>
          <w:ilvl w:val="0"/>
          <w:numId w:val="11"/>
        </w:numPr>
        <w:spacing w:after="0" w:line="240" w:lineRule="auto"/>
        <w:jc w:val="both"/>
        <w:rPr>
          <w:rFonts w:ascii="Times New Roman" w:hAnsi="Times New Roman" w:cs="Times New Roman"/>
          <w:color w:val="000000"/>
          <w:sz w:val="28"/>
          <w:szCs w:val="28"/>
        </w:rPr>
      </w:pPr>
      <w:r w:rsidRPr="008235B8">
        <w:rPr>
          <w:rFonts w:ascii="Times New Roman" w:hAnsi="Times New Roman" w:cs="Times New Roman"/>
          <w:b/>
          <w:color w:val="000000"/>
          <w:sz w:val="28"/>
          <w:szCs w:val="28"/>
        </w:rPr>
        <w:lastRenderedPageBreak/>
        <w:t>Формирование чувства ансамбля.</w:t>
      </w:r>
      <w:r w:rsidR="008E5BE2">
        <w:rPr>
          <w:rFonts w:ascii="Times New Roman" w:hAnsi="Times New Roman" w:cs="Times New Roman"/>
          <w:b/>
          <w:color w:val="000000"/>
          <w:sz w:val="28"/>
          <w:szCs w:val="28"/>
        </w:rPr>
        <w:t xml:space="preserve"> </w:t>
      </w:r>
      <w:r w:rsidRPr="008235B8">
        <w:rPr>
          <w:rFonts w:ascii="Times New Roman" w:hAnsi="Times New Roman" w:cs="Times New Roman"/>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8235B8">
        <w:rPr>
          <w:rFonts w:ascii="Times New Roman" w:hAnsi="Times New Roman" w:cs="Times New Roman"/>
          <w:sz w:val="28"/>
          <w:szCs w:val="28"/>
        </w:rPr>
        <w:t>двухголосия</w:t>
      </w:r>
      <w:proofErr w:type="spellEnd"/>
      <w:r w:rsidRPr="008235B8">
        <w:rPr>
          <w:rFonts w:ascii="Times New Roman" w:hAnsi="Times New Roman" w:cs="Times New Roman"/>
          <w:sz w:val="28"/>
          <w:szCs w:val="28"/>
        </w:rPr>
        <w:t xml:space="preserve"> с аккомпанементом. Пение несложных двухголосных песен без сопровождения.</w:t>
      </w:r>
    </w:p>
    <w:p w:rsidR="006F4AC4" w:rsidRPr="00957FDD" w:rsidRDefault="006F4AC4" w:rsidP="005D23FA">
      <w:pPr>
        <w:numPr>
          <w:ilvl w:val="0"/>
          <w:numId w:val="11"/>
        </w:numPr>
        <w:spacing w:after="0" w:line="240" w:lineRule="auto"/>
        <w:jc w:val="both"/>
        <w:rPr>
          <w:rFonts w:ascii="Times New Roman" w:hAnsi="Times New Roman" w:cs="Times New Roman"/>
          <w:b/>
          <w:color w:val="000000"/>
          <w:sz w:val="28"/>
          <w:szCs w:val="28"/>
        </w:rPr>
      </w:pPr>
      <w:r w:rsidRPr="008235B8">
        <w:rPr>
          <w:rFonts w:ascii="Times New Roman" w:hAnsi="Times New Roman" w:cs="Times New Roman"/>
          <w:b/>
          <w:color w:val="000000"/>
          <w:sz w:val="28"/>
          <w:szCs w:val="28"/>
        </w:rPr>
        <w:t>Формирование сценической культуры.</w:t>
      </w:r>
      <w:r w:rsidRPr="008235B8">
        <w:rPr>
          <w:rFonts w:ascii="Times New Roman" w:hAnsi="Times New Roman" w:cs="Times New Roman"/>
          <w:sz w:val="28"/>
          <w:szCs w:val="28"/>
        </w:rPr>
        <w:t xml:space="preserve"> </w:t>
      </w:r>
      <w:r w:rsidRPr="008235B8">
        <w:rPr>
          <w:rFonts w:ascii="Times New Roman" w:hAnsi="Times New Roman" w:cs="Times New Roman"/>
          <w:b/>
          <w:sz w:val="28"/>
          <w:szCs w:val="28"/>
        </w:rPr>
        <w:t xml:space="preserve">Работа с фонограммой. </w:t>
      </w:r>
      <w:r w:rsidRPr="008235B8">
        <w:rPr>
          <w:rFonts w:ascii="Times New Roman" w:hAnsi="Times New Roman" w:cs="Times New Roman"/>
          <w:sz w:val="28"/>
          <w:szCs w:val="28"/>
        </w:rPr>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w:t>
      </w:r>
      <w:proofErr w:type="gramStart"/>
      <w:r w:rsidRPr="008235B8">
        <w:rPr>
          <w:rFonts w:ascii="Times New Roman" w:hAnsi="Times New Roman" w:cs="Times New Roman"/>
          <w:sz w:val="28"/>
          <w:szCs w:val="28"/>
        </w:rPr>
        <w:t>в согласно</w:t>
      </w:r>
      <w:proofErr w:type="gramEnd"/>
      <w:r w:rsidRPr="008235B8">
        <w:rPr>
          <w:rFonts w:ascii="Times New Roman" w:hAnsi="Times New Roman" w:cs="Times New Roman"/>
          <w:sz w:val="28"/>
          <w:szCs w:val="28"/>
        </w:rPr>
        <w:t xml:space="preserve"> их певческим и возрастным возможностям. Также необходимо учить детей пользоваться </w:t>
      </w:r>
      <w:proofErr w:type="spellStart"/>
      <w:r w:rsidRPr="008235B8">
        <w:rPr>
          <w:rFonts w:ascii="Times New Roman" w:hAnsi="Times New Roman" w:cs="Times New Roman"/>
          <w:sz w:val="28"/>
          <w:szCs w:val="28"/>
        </w:rPr>
        <w:t>звукоусилительной</w:t>
      </w:r>
      <w:proofErr w:type="spellEnd"/>
      <w:r w:rsidRPr="008235B8">
        <w:rPr>
          <w:rFonts w:ascii="Times New Roman" w:hAnsi="Times New Roman" w:cs="Times New Roman"/>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r w:rsidR="005D23FA">
        <w:rPr>
          <w:rFonts w:ascii="Times New Roman" w:hAnsi="Times New Roman" w:cs="Times New Roman"/>
          <w:sz w:val="28"/>
          <w:szCs w:val="28"/>
        </w:rPr>
        <w:t>.</w:t>
      </w:r>
    </w:p>
    <w:p w:rsidR="00957FDD" w:rsidRDefault="00957FDD" w:rsidP="00957FDD">
      <w:pPr>
        <w:spacing w:after="0" w:line="240" w:lineRule="auto"/>
        <w:jc w:val="both"/>
        <w:rPr>
          <w:rFonts w:ascii="Times New Roman" w:hAnsi="Times New Roman" w:cs="Times New Roman"/>
          <w:b/>
          <w:color w:val="000000"/>
          <w:sz w:val="28"/>
          <w:szCs w:val="28"/>
        </w:rPr>
      </w:pPr>
    </w:p>
    <w:p w:rsidR="00957FDD" w:rsidRDefault="00957FDD" w:rsidP="00957FDD">
      <w:pPr>
        <w:spacing w:after="0" w:line="240" w:lineRule="auto"/>
        <w:jc w:val="both"/>
        <w:rPr>
          <w:rFonts w:ascii="Times New Roman" w:hAnsi="Times New Roman" w:cs="Times New Roman"/>
          <w:b/>
          <w:color w:val="000000"/>
          <w:sz w:val="28"/>
          <w:szCs w:val="28"/>
        </w:rPr>
      </w:pPr>
    </w:p>
    <w:p w:rsidR="00AA74AC"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rFonts w:ascii="Arial" w:hAnsi="Arial" w:cs="Arial"/>
          <w:color w:val="000000"/>
          <w:sz w:val="28"/>
          <w:szCs w:val="28"/>
        </w:rPr>
        <w:t> </w:t>
      </w:r>
    </w:p>
    <w:p w:rsidR="00AA74AC" w:rsidRDefault="00AA74AC" w:rsidP="00957FDD">
      <w:pPr>
        <w:pStyle w:val="a3"/>
        <w:shd w:val="clear" w:color="auto" w:fill="FFFFFF"/>
        <w:spacing w:before="0" w:beforeAutospacing="0" w:after="0" w:afterAutospacing="0" w:line="294" w:lineRule="atLeast"/>
        <w:rPr>
          <w:rFonts w:ascii="Arial" w:hAnsi="Arial" w:cs="Arial"/>
          <w:color w:val="000000"/>
          <w:sz w:val="28"/>
          <w:szCs w:val="28"/>
        </w:rPr>
      </w:pPr>
    </w:p>
    <w:p w:rsidR="00957FDD" w:rsidRDefault="00957FDD" w:rsidP="00957FDD">
      <w:pPr>
        <w:pStyle w:val="a3"/>
        <w:shd w:val="clear" w:color="auto" w:fill="FFFFFF"/>
        <w:spacing w:before="0" w:beforeAutospacing="0" w:after="0" w:afterAutospacing="0" w:line="294" w:lineRule="atLeast"/>
        <w:rPr>
          <w:b/>
          <w:bCs/>
          <w:color w:val="000000"/>
          <w:sz w:val="28"/>
          <w:szCs w:val="28"/>
        </w:rPr>
      </w:pPr>
      <w:r w:rsidRPr="00957FDD">
        <w:rPr>
          <w:b/>
          <w:bCs/>
          <w:color w:val="000000"/>
          <w:sz w:val="28"/>
          <w:szCs w:val="28"/>
        </w:rPr>
        <w:t>Общие критерии оценивания результатов</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Владение знаниями по программе.</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Активность. Участие в конкурсах, фестивалях, смотрах.</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Умение работать как самостоятельно, так и в коллективе.</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Уровень воспитанности и культуры учащихся.</w:t>
      </w:r>
    </w:p>
    <w:p w:rsidR="007905A7" w:rsidRDefault="00957FDD" w:rsidP="00957FDD">
      <w:pPr>
        <w:pStyle w:val="a3"/>
        <w:shd w:val="clear" w:color="auto" w:fill="FFFFFF"/>
        <w:spacing w:before="0" w:beforeAutospacing="0" w:after="0" w:afterAutospacing="0" w:line="294" w:lineRule="atLeast"/>
        <w:rPr>
          <w:color w:val="000000"/>
          <w:sz w:val="28"/>
          <w:szCs w:val="28"/>
        </w:rPr>
      </w:pPr>
      <w:r w:rsidRPr="00957FDD">
        <w:rPr>
          <w:color w:val="000000"/>
          <w:sz w:val="28"/>
          <w:szCs w:val="28"/>
        </w:rPr>
        <w:t>Творческий рост и личностные достижения воспитанников.</w:t>
      </w:r>
    </w:p>
    <w:p w:rsidR="008E5BE2" w:rsidRDefault="008E5BE2" w:rsidP="00957FDD">
      <w:pPr>
        <w:pStyle w:val="a3"/>
        <w:shd w:val="clear" w:color="auto" w:fill="FFFFFF"/>
        <w:spacing w:before="0" w:beforeAutospacing="0" w:after="0" w:afterAutospacing="0" w:line="294" w:lineRule="atLeast"/>
        <w:rPr>
          <w:color w:val="000000"/>
          <w:sz w:val="28"/>
          <w:szCs w:val="28"/>
        </w:rPr>
      </w:pPr>
    </w:p>
    <w:p w:rsidR="008E5BE2" w:rsidRDefault="008E5BE2" w:rsidP="00957FDD">
      <w:pPr>
        <w:pStyle w:val="a3"/>
        <w:shd w:val="clear" w:color="auto" w:fill="FFFFFF"/>
        <w:spacing w:before="0" w:beforeAutospacing="0" w:after="0" w:afterAutospacing="0" w:line="294" w:lineRule="atLeast"/>
        <w:rPr>
          <w:color w:val="000000"/>
          <w:sz w:val="28"/>
          <w:szCs w:val="28"/>
        </w:rPr>
      </w:pPr>
    </w:p>
    <w:p w:rsidR="00957FDD" w:rsidRDefault="008E5BE2" w:rsidP="00957FDD">
      <w:pPr>
        <w:pStyle w:val="a3"/>
        <w:shd w:val="clear" w:color="auto" w:fill="FFFFFF"/>
        <w:spacing w:before="0" w:beforeAutospacing="0" w:after="0" w:afterAutospacing="0" w:line="294" w:lineRule="atLeast"/>
        <w:rPr>
          <w:b/>
          <w:bCs/>
          <w:color w:val="000000"/>
          <w:sz w:val="28"/>
          <w:szCs w:val="28"/>
        </w:rPr>
      </w:pPr>
      <w:r>
        <w:rPr>
          <w:b/>
          <w:bCs/>
          <w:color w:val="000000"/>
          <w:sz w:val="28"/>
          <w:szCs w:val="28"/>
        </w:rPr>
        <w:t xml:space="preserve"> </w:t>
      </w:r>
      <w:r w:rsidR="00957FDD" w:rsidRPr="00957FDD">
        <w:rPr>
          <w:b/>
          <w:bCs/>
          <w:color w:val="000000"/>
          <w:sz w:val="28"/>
          <w:szCs w:val="28"/>
        </w:rPr>
        <w:t>Критерии замера прогнозируемых результатов</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Педагогическое наблюдение</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lastRenderedPageBreak/>
        <w:t>Проведение итоговых занятий, обобщения, обсуждение результатов через:</w:t>
      </w:r>
      <w:r w:rsidRPr="00957FDD">
        <w:rPr>
          <w:color w:val="000000"/>
          <w:sz w:val="28"/>
          <w:szCs w:val="28"/>
        </w:rPr>
        <w:br/>
        <w:t> проведение открытых занятий с их последующим обсуждением;</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участие в конкурсах, фестивалях, смотрах;</w:t>
      </w:r>
    </w:p>
    <w:p w:rsidR="007905A7" w:rsidRDefault="00957FDD" w:rsidP="00957FDD">
      <w:pPr>
        <w:pStyle w:val="a3"/>
        <w:shd w:val="clear" w:color="auto" w:fill="FFFFFF"/>
        <w:spacing w:before="0" w:beforeAutospacing="0" w:after="0" w:afterAutospacing="0" w:line="294" w:lineRule="atLeast"/>
        <w:rPr>
          <w:color w:val="000000"/>
          <w:sz w:val="28"/>
          <w:szCs w:val="28"/>
        </w:rPr>
      </w:pPr>
      <w:r w:rsidRPr="00957FDD">
        <w:rPr>
          <w:color w:val="000000"/>
          <w:sz w:val="28"/>
          <w:szCs w:val="28"/>
        </w:rPr>
        <w:t>концертную деятельность.</w:t>
      </w:r>
    </w:p>
    <w:p w:rsidR="008E5BE2" w:rsidRDefault="008E5BE2" w:rsidP="00957FDD">
      <w:pPr>
        <w:pStyle w:val="a3"/>
        <w:shd w:val="clear" w:color="auto" w:fill="FFFFFF"/>
        <w:spacing w:before="0" w:beforeAutospacing="0" w:after="0" w:afterAutospacing="0" w:line="294" w:lineRule="atLeast"/>
        <w:rPr>
          <w:color w:val="000000"/>
          <w:sz w:val="28"/>
          <w:szCs w:val="28"/>
        </w:rPr>
      </w:pPr>
    </w:p>
    <w:p w:rsidR="00957FDD" w:rsidRDefault="00957FDD" w:rsidP="00957FDD">
      <w:pPr>
        <w:pStyle w:val="a3"/>
        <w:shd w:val="clear" w:color="auto" w:fill="FFFFFF"/>
        <w:spacing w:before="0" w:beforeAutospacing="0" w:after="0" w:afterAutospacing="0" w:line="294" w:lineRule="atLeast"/>
        <w:rPr>
          <w:color w:val="000000"/>
          <w:sz w:val="28"/>
          <w:szCs w:val="28"/>
        </w:rPr>
      </w:pPr>
      <w:r w:rsidRPr="00957FDD">
        <w:rPr>
          <w:color w:val="000000"/>
          <w:sz w:val="28"/>
          <w:szCs w:val="28"/>
        </w:rPr>
        <w:br/>
        <w:t> </w:t>
      </w:r>
      <w:r w:rsidRPr="00957FDD">
        <w:rPr>
          <w:b/>
          <w:bCs/>
          <w:i/>
          <w:iCs/>
          <w:color w:val="000000"/>
          <w:sz w:val="28"/>
          <w:szCs w:val="28"/>
        </w:rPr>
        <w:t>Формы подведения итогов</w:t>
      </w:r>
      <w:r w:rsidRPr="00957FDD">
        <w:rPr>
          <w:color w:val="000000"/>
          <w:sz w:val="28"/>
          <w:szCs w:val="28"/>
        </w:rPr>
        <w:t> (механизмы оценивания результатов)</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Педагогические наблюдения.</w:t>
      </w:r>
    </w:p>
    <w:p w:rsidR="00957FDD" w:rsidRPr="00957FDD" w:rsidRDefault="00957FDD" w:rsidP="00957FDD">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Открытые занятия с последующим обсуждением.</w:t>
      </w:r>
    </w:p>
    <w:p w:rsidR="00957FDD" w:rsidRPr="008E5BE2" w:rsidRDefault="00957FDD" w:rsidP="008E5BE2">
      <w:pPr>
        <w:pStyle w:val="a3"/>
        <w:shd w:val="clear" w:color="auto" w:fill="FFFFFF"/>
        <w:spacing w:before="0" w:beforeAutospacing="0" w:after="0" w:afterAutospacing="0" w:line="294" w:lineRule="atLeast"/>
        <w:rPr>
          <w:rFonts w:ascii="Arial" w:hAnsi="Arial" w:cs="Arial"/>
          <w:color w:val="000000"/>
          <w:sz w:val="28"/>
          <w:szCs w:val="28"/>
        </w:rPr>
      </w:pPr>
      <w:r w:rsidRPr="00957FDD">
        <w:rPr>
          <w:color w:val="000000"/>
          <w:sz w:val="28"/>
          <w:szCs w:val="28"/>
        </w:rPr>
        <w:t>Итоговые занятия.</w:t>
      </w:r>
    </w:p>
    <w:p w:rsidR="00AA74AC" w:rsidRDefault="00AA74AC" w:rsidP="00AA74AC">
      <w:pPr>
        <w:jc w:val="both"/>
        <w:rPr>
          <w:rFonts w:ascii="Times New Roman" w:hAnsi="Times New Roman" w:cs="Times New Roman"/>
          <w:b/>
          <w:color w:val="000000"/>
          <w:sz w:val="28"/>
          <w:szCs w:val="28"/>
        </w:rPr>
      </w:pPr>
    </w:p>
    <w:p w:rsidR="006F4AC4" w:rsidRPr="00A7152F" w:rsidRDefault="006F4AC4" w:rsidP="00AA74AC">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Методическая литература:</w:t>
      </w:r>
    </w:p>
    <w:p w:rsidR="006F4AC4" w:rsidRPr="004D40E9" w:rsidRDefault="006F4AC4" w:rsidP="006F4AC4">
      <w:pPr>
        <w:shd w:val="clear" w:color="auto" w:fill="FFFFFF"/>
        <w:ind w:left="5"/>
        <w:rPr>
          <w:rFonts w:ascii="Times New Roman" w:hAnsi="Times New Roman" w:cs="Times New Roman"/>
          <w:sz w:val="28"/>
          <w:szCs w:val="28"/>
        </w:rPr>
      </w:pPr>
      <w:r w:rsidRPr="00D6281F">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D6281F">
        <w:rPr>
          <w:rFonts w:ascii="Times New Roman" w:hAnsi="Times New Roman" w:cs="Times New Roman"/>
          <w:sz w:val="28"/>
          <w:szCs w:val="28"/>
        </w:rPr>
        <w:t>Белоусенко</w:t>
      </w:r>
      <w:proofErr w:type="spellEnd"/>
      <w:r w:rsidRPr="00D6281F">
        <w:rPr>
          <w:rFonts w:ascii="Times New Roman" w:hAnsi="Times New Roman" w:cs="Times New Roman"/>
          <w:sz w:val="28"/>
          <w:szCs w:val="28"/>
        </w:rPr>
        <w:t xml:space="preserve"> М.И.. Постановка певческого голоса. Белгород, 2006г</w:t>
      </w:r>
    </w:p>
    <w:p w:rsidR="006F4AC4" w:rsidRPr="00D6281F" w:rsidRDefault="006F4AC4" w:rsidP="006F4AC4">
      <w:pPr>
        <w:widowControl w:val="0"/>
        <w:shd w:val="clear" w:color="auto" w:fill="FFFFFF"/>
        <w:tabs>
          <w:tab w:val="left" w:pos="365"/>
        </w:tabs>
        <w:autoSpaceDE w:val="0"/>
        <w:autoSpaceDN w:val="0"/>
        <w:adjustRightInd w:val="0"/>
        <w:spacing w:line="413" w:lineRule="exact"/>
        <w:rPr>
          <w:rFonts w:ascii="Times New Roman" w:hAnsi="Times New Roman" w:cs="Times New Roman"/>
          <w:spacing w:val="-15"/>
          <w:sz w:val="28"/>
          <w:szCs w:val="28"/>
        </w:rPr>
      </w:pPr>
      <w:r w:rsidRPr="00D6281F">
        <w:rPr>
          <w:rFonts w:ascii="Times New Roman" w:hAnsi="Times New Roman" w:cs="Times New Roman"/>
          <w:sz w:val="28"/>
          <w:szCs w:val="28"/>
        </w:rPr>
        <w:t>2.</w:t>
      </w:r>
      <w:r>
        <w:rPr>
          <w:rFonts w:ascii="Times New Roman" w:hAnsi="Times New Roman" w:cs="Times New Roman"/>
          <w:sz w:val="28"/>
          <w:szCs w:val="28"/>
        </w:rPr>
        <w:t xml:space="preserve">  </w:t>
      </w:r>
      <w:r w:rsidRPr="00D6281F">
        <w:rPr>
          <w:rFonts w:ascii="Times New Roman" w:hAnsi="Times New Roman" w:cs="Times New Roman"/>
          <w:sz w:val="28"/>
          <w:szCs w:val="28"/>
        </w:rPr>
        <w:t>Соболев А. Речевые упражнения на уроках пения.</w:t>
      </w:r>
    </w:p>
    <w:p w:rsidR="006F4AC4" w:rsidRPr="00D6281F" w:rsidRDefault="006F4AC4" w:rsidP="006F4AC4">
      <w:pPr>
        <w:shd w:val="clear" w:color="auto" w:fill="FFFFFF"/>
        <w:tabs>
          <w:tab w:val="left" w:pos="514"/>
        </w:tabs>
        <w:spacing w:line="413" w:lineRule="exact"/>
        <w:ind w:left="19"/>
        <w:rPr>
          <w:rFonts w:ascii="Times New Roman" w:hAnsi="Times New Roman" w:cs="Times New Roman"/>
          <w:sz w:val="28"/>
          <w:szCs w:val="28"/>
        </w:rPr>
      </w:pPr>
      <w:r w:rsidRPr="00D6281F">
        <w:rPr>
          <w:rFonts w:ascii="Times New Roman" w:hAnsi="Times New Roman" w:cs="Times New Roman"/>
          <w:spacing w:val="-22"/>
          <w:sz w:val="28"/>
          <w:szCs w:val="28"/>
        </w:rPr>
        <w:t>3.</w:t>
      </w:r>
      <w:r>
        <w:rPr>
          <w:rFonts w:ascii="Times New Roman" w:hAnsi="Times New Roman" w:cs="Times New Roman"/>
          <w:spacing w:val="-22"/>
          <w:sz w:val="28"/>
          <w:szCs w:val="28"/>
        </w:rPr>
        <w:t xml:space="preserve">  </w:t>
      </w:r>
      <w:proofErr w:type="spellStart"/>
      <w:r w:rsidRPr="00D6281F">
        <w:rPr>
          <w:rFonts w:ascii="Times New Roman" w:hAnsi="Times New Roman" w:cs="Times New Roman"/>
          <w:sz w:val="28"/>
          <w:szCs w:val="28"/>
        </w:rPr>
        <w:t>Огороднов</w:t>
      </w:r>
      <w:proofErr w:type="spellEnd"/>
      <w:r w:rsidRPr="00D6281F">
        <w:rPr>
          <w:rFonts w:ascii="Times New Roman" w:hAnsi="Times New Roman" w:cs="Times New Roman"/>
          <w:sz w:val="28"/>
          <w:szCs w:val="28"/>
        </w:rPr>
        <w:t xml:space="preserve"> Д.,   «Музыкально</w:t>
      </w:r>
      <w:r>
        <w:rPr>
          <w:rFonts w:ascii="Times New Roman" w:hAnsi="Times New Roman" w:cs="Times New Roman"/>
          <w:sz w:val="28"/>
          <w:szCs w:val="28"/>
        </w:rPr>
        <w:t>-певческое  воспитание  детей»</w:t>
      </w:r>
    </w:p>
    <w:p w:rsidR="006F4AC4" w:rsidRPr="00D6281F" w:rsidRDefault="006F4AC4" w:rsidP="006F4AC4">
      <w:pPr>
        <w:shd w:val="clear" w:color="auto" w:fill="FFFFFF"/>
        <w:tabs>
          <w:tab w:val="left" w:pos="365"/>
        </w:tabs>
        <w:spacing w:line="413" w:lineRule="exact"/>
        <w:rPr>
          <w:rFonts w:ascii="Times New Roman" w:hAnsi="Times New Roman" w:cs="Times New Roman"/>
          <w:sz w:val="28"/>
          <w:szCs w:val="28"/>
        </w:rPr>
      </w:pPr>
      <w:r w:rsidRPr="00D6281F">
        <w:rPr>
          <w:rFonts w:ascii="Times New Roman" w:hAnsi="Times New Roman" w:cs="Times New Roman"/>
          <w:spacing w:val="-17"/>
          <w:sz w:val="28"/>
          <w:szCs w:val="28"/>
        </w:rPr>
        <w:t>4.</w:t>
      </w:r>
      <w:r>
        <w:rPr>
          <w:rFonts w:ascii="Times New Roman" w:hAnsi="Times New Roman" w:cs="Times New Roman"/>
          <w:spacing w:val="-17"/>
          <w:sz w:val="28"/>
          <w:szCs w:val="28"/>
        </w:rPr>
        <w:t xml:space="preserve">  </w:t>
      </w:r>
      <w:proofErr w:type="spellStart"/>
      <w:r w:rsidRPr="00D6281F">
        <w:rPr>
          <w:rFonts w:ascii="Times New Roman" w:hAnsi="Times New Roman" w:cs="Times New Roman"/>
          <w:sz w:val="28"/>
          <w:szCs w:val="28"/>
        </w:rPr>
        <w:t>Миловский</w:t>
      </w:r>
      <w:proofErr w:type="spellEnd"/>
      <w:r w:rsidRPr="00D6281F">
        <w:rPr>
          <w:rFonts w:ascii="Times New Roman" w:hAnsi="Times New Roman" w:cs="Times New Roman"/>
          <w:sz w:val="28"/>
          <w:szCs w:val="28"/>
        </w:rPr>
        <w:t xml:space="preserve"> С. Распевание на уроках пения и в детском хоре</w:t>
      </w:r>
      <w:r w:rsidRPr="00D6281F">
        <w:rPr>
          <w:rFonts w:ascii="Times New Roman" w:hAnsi="Times New Roman" w:cs="Times New Roman"/>
          <w:sz w:val="28"/>
          <w:szCs w:val="28"/>
        </w:rPr>
        <w:br/>
        <w:t>начальной школы, «Музыка», Москва, 1997г.</w:t>
      </w:r>
    </w:p>
    <w:p w:rsidR="006F4AC4" w:rsidRPr="00D6281F" w:rsidRDefault="006F4AC4" w:rsidP="006F4AC4">
      <w:pPr>
        <w:shd w:val="clear" w:color="auto" w:fill="FFFFFF"/>
        <w:tabs>
          <w:tab w:val="left" w:pos="365"/>
        </w:tabs>
        <w:spacing w:line="413" w:lineRule="exact"/>
        <w:rPr>
          <w:rFonts w:ascii="Times New Roman" w:hAnsi="Times New Roman" w:cs="Times New Roman"/>
          <w:sz w:val="28"/>
          <w:szCs w:val="28"/>
        </w:rPr>
      </w:pPr>
      <w:r>
        <w:rPr>
          <w:rFonts w:ascii="Times New Roman" w:hAnsi="Times New Roman" w:cs="Times New Roman"/>
          <w:sz w:val="28"/>
          <w:szCs w:val="28"/>
        </w:rPr>
        <w:t xml:space="preserve">5.  </w:t>
      </w:r>
      <w:r w:rsidRPr="00D6281F">
        <w:rPr>
          <w:rFonts w:ascii="Times New Roman" w:hAnsi="Times New Roman" w:cs="Times New Roman"/>
          <w:sz w:val="28"/>
          <w:szCs w:val="28"/>
        </w:rPr>
        <w:t xml:space="preserve"> Никифоров Ю.С. « Детский академический хор» 2003г.</w:t>
      </w:r>
    </w:p>
    <w:p w:rsidR="006F4AC4" w:rsidRPr="00D6281F" w:rsidRDefault="006F4AC4" w:rsidP="006F4AC4">
      <w:pPr>
        <w:shd w:val="clear" w:color="auto" w:fill="FFFFFF"/>
        <w:tabs>
          <w:tab w:val="left" w:pos="365"/>
        </w:tabs>
        <w:spacing w:line="413" w:lineRule="exact"/>
        <w:rPr>
          <w:rFonts w:ascii="Times New Roman" w:hAnsi="Times New Roman" w:cs="Times New Roman"/>
          <w:sz w:val="28"/>
          <w:szCs w:val="28"/>
        </w:rPr>
      </w:pPr>
      <w:r w:rsidRPr="00D6281F">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D6281F">
        <w:rPr>
          <w:rFonts w:ascii="Times New Roman" w:hAnsi="Times New Roman" w:cs="Times New Roman"/>
          <w:sz w:val="28"/>
          <w:szCs w:val="28"/>
        </w:rPr>
        <w:t>Струве Г. «Школьный хор М.1981г.</w:t>
      </w:r>
    </w:p>
    <w:p w:rsidR="006F4AC4" w:rsidRDefault="006F4AC4" w:rsidP="006F4AC4">
      <w:pPr>
        <w:rPr>
          <w:rFonts w:ascii="Times New Roman" w:hAnsi="Times New Roman" w:cs="Times New Roman"/>
          <w:color w:val="000000"/>
          <w:sz w:val="28"/>
          <w:szCs w:val="28"/>
        </w:rPr>
      </w:pPr>
      <w:r w:rsidRPr="00D6281F">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 </w:t>
      </w:r>
      <w:r w:rsidRPr="00D6281F">
        <w:rPr>
          <w:rFonts w:ascii="Times New Roman" w:hAnsi="Times New Roman" w:cs="Times New Roman"/>
          <w:color w:val="000000"/>
          <w:sz w:val="28"/>
          <w:szCs w:val="28"/>
        </w:rPr>
        <w:t>Школяр Л., Красильникова М. Критская Е. и др.: «Теория и методика музыкального образования детей»</w:t>
      </w:r>
      <w:r>
        <w:rPr>
          <w:rFonts w:ascii="Times New Roman" w:hAnsi="Times New Roman" w:cs="Times New Roman"/>
          <w:color w:val="000000"/>
          <w:sz w:val="28"/>
          <w:szCs w:val="28"/>
        </w:rPr>
        <w:t>.</w:t>
      </w:r>
    </w:p>
    <w:p w:rsidR="006F4AC4" w:rsidRPr="000D439A" w:rsidRDefault="006F4AC4" w:rsidP="006F4AC4">
      <w:pPr>
        <w:rPr>
          <w:rFonts w:ascii="Times New Roman" w:hAnsi="Times New Roman" w:cs="Times New Roman"/>
          <w:color w:val="000000"/>
          <w:sz w:val="28"/>
          <w:szCs w:val="28"/>
        </w:rPr>
      </w:pPr>
      <w:r>
        <w:rPr>
          <w:rFonts w:ascii="Times New Roman" w:hAnsi="Times New Roman" w:cs="Times New Roman"/>
          <w:color w:val="000000"/>
          <w:sz w:val="28"/>
          <w:szCs w:val="28"/>
        </w:rPr>
        <w:t>8.  Ю.Б. «Настольная книга школьного учителя-музыканта».</w:t>
      </w:r>
    </w:p>
    <w:p w:rsidR="006F4AC4" w:rsidRPr="00A53BC4" w:rsidRDefault="006F4AC4" w:rsidP="005D23FA">
      <w:pPr>
        <w:pStyle w:val="a4"/>
        <w:rPr>
          <w:rFonts w:ascii="Times New Roman" w:hAnsi="Times New Roman" w:cs="Times New Roman"/>
          <w:sz w:val="28"/>
          <w:szCs w:val="28"/>
        </w:rPr>
      </w:pPr>
    </w:p>
    <w:sectPr w:rsidR="006F4AC4" w:rsidRPr="00A53BC4" w:rsidSect="00AA74A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835"/>
    <w:multiLevelType w:val="hybridMultilevel"/>
    <w:tmpl w:val="65165D62"/>
    <w:lvl w:ilvl="0" w:tplc="E2DCB1A6">
      <w:start w:val="1"/>
      <w:numFmt w:val="decimal"/>
      <w:lvlText w:val="%1."/>
      <w:lvlJc w:val="left"/>
      <w:pPr>
        <w:ind w:left="1293" w:hanging="361"/>
      </w:pPr>
      <w:rPr>
        <w:rFonts w:ascii="Times New Roman" w:eastAsia="Times New Roman" w:hAnsi="Times New Roman" w:cs="Times New Roman" w:hint="default"/>
        <w:spacing w:val="-8"/>
        <w:w w:val="100"/>
        <w:sz w:val="24"/>
        <w:szCs w:val="24"/>
        <w:lang w:val="ru-RU" w:eastAsia="ru-RU" w:bidi="ru-RU"/>
      </w:rPr>
    </w:lvl>
    <w:lvl w:ilvl="1" w:tplc="A5EA911E">
      <w:numFmt w:val="bullet"/>
      <w:lvlText w:val=""/>
      <w:lvlJc w:val="left"/>
      <w:pPr>
        <w:ind w:left="1653" w:hanging="360"/>
      </w:pPr>
      <w:rPr>
        <w:rFonts w:hint="default"/>
        <w:w w:val="100"/>
        <w:lang w:val="ru-RU" w:eastAsia="ru-RU" w:bidi="ru-RU"/>
      </w:rPr>
    </w:lvl>
    <w:lvl w:ilvl="2" w:tplc="BF022968">
      <w:numFmt w:val="bullet"/>
      <w:lvlText w:val=""/>
      <w:lvlJc w:val="left"/>
      <w:pPr>
        <w:ind w:left="2373" w:hanging="360"/>
      </w:pPr>
      <w:rPr>
        <w:rFonts w:ascii="Symbol" w:eastAsia="Symbol" w:hAnsi="Symbol" w:cs="Symbol" w:hint="default"/>
        <w:color w:val="365F91"/>
        <w:w w:val="100"/>
        <w:sz w:val="24"/>
        <w:szCs w:val="24"/>
        <w:lang w:val="ru-RU" w:eastAsia="ru-RU" w:bidi="ru-RU"/>
      </w:rPr>
    </w:lvl>
    <w:lvl w:ilvl="3" w:tplc="F37EDBE8">
      <w:numFmt w:val="bullet"/>
      <w:lvlText w:val="•"/>
      <w:lvlJc w:val="left"/>
      <w:pPr>
        <w:ind w:left="3468" w:hanging="360"/>
      </w:pPr>
      <w:rPr>
        <w:rFonts w:hint="default"/>
        <w:lang w:val="ru-RU" w:eastAsia="ru-RU" w:bidi="ru-RU"/>
      </w:rPr>
    </w:lvl>
    <w:lvl w:ilvl="4" w:tplc="F9B2C1D8">
      <w:numFmt w:val="bullet"/>
      <w:lvlText w:val="•"/>
      <w:lvlJc w:val="left"/>
      <w:pPr>
        <w:ind w:left="4556" w:hanging="360"/>
      </w:pPr>
      <w:rPr>
        <w:rFonts w:hint="default"/>
        <w:lang w:val="ru-RU" w:eastAsia="ru-RU" w:bidi="ru-RU"/>
      </w:rPr>
    </w:lvl>
    <w:lvl w:ilvl="5" w:tplc="16B2F5C4">
      <w:numFmt w:val="bullet"/>
      <w:lvlText w:val="•"/>
      <w:lvlJc w:val="left"/>
      <w:pPr>
        <w:ind w:left="5644" w:hanging="360"/>
      </w:pPr>
      <w:rPr>
        <w:rFonts w:hint="default"/>
        <w:lang w:val="ru-RU" w:eastAsia="ru-RU" w:bidi="ru-RU"/>
      </w:rPr>
    </w:lvl>
    <w:lvl w:ilvl="6" w:tplc="24C4D416">
      <w:numFmt w:val="bullet"/>
      <w:lvlText w:val="•"/>
      <w:lvlJc w:val="left"/>
      <w:pPr>
        <w:ind w:left="6733" w:hanging="360"/>
      </w:pPr>
      <w:rPr>
        <w:rFonts w:hint="default"/>
        <w:lang w:val="ru-RU" w:eastAsia="ru-RU" w:bidi="ru-RU"/>
      </w:rPr>
    </w:lvl>
    <w:lvl w:ilvl="7" w:tplc="C94E28DA">
      <w:numFmt w:val="bullet"/>
      <w:lvlText w:val="•"/>
      <w:lvlJc w:val="left"/>
      <w:pPr>
        <w:ind w:left="7821" w:hanging="360"/>
      </w:pPr>
      <w:rPr>
        <w:rFonts w:hint="default"/>
        <w:lang w:val="ru-RU" w:eastAsia="ru-RU" w:bidi="ru-RU"/>
      </w:rPr>
    </w:lvl>
    <w:lvl w:ilvl="8" w:tplc="8592AF4C">
      <w:numFmt w:val="bullet"/>
      <w:lvlText w:val="•"/>
      <w:lvlJc w:val="left"/>
      <w:pPr>
        <w:ind w:left="8909" w:hanging="360"/>
      </w:pPr>
      <w:rPr>
        <w:rFonts w:hint="default"/>
        <w:lang w:val="ru-RU" w:eastAsia="ru-RU" w:bidi="ru-RU"/>
      </w:rPr>
    </w:lvl>
  </w:abstractNum>
  <w:abstractNum w:abstractNumId="1" w15:restartNumberingAfterBreak="0">
    <w:nsid w:val="146800E6"/>
    <w:multiLevelType w:val="hybridMultilevel"/>
    <w:tmpl w:val="6FDA9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D313CF"/>
    <w:multiLevelType w:val="hybridMultilevel"/>
    <w:tmpl w:val="226CE63C"/>
    <w:lvl w:ilvl="0" w:tplc="0419000F">
      <w:start w:val="1"/>
      <w:numFmt w:val="decimal"/>
      <w:lvlText w:val="%1."/>
      <w:lvlJc w:val="left"/>
      <w:pPr>
        <w:ind w:left="2373" w:hanging="360"/>
      </w:pPr>
    </w:lvl>
    <w:lvl w:ilvl="1" w:tplc="04190019" w:tentative="1">
      <w:start w:val="1"/>
      <w:numFmt w:val="lowerLetter"/>
      <w:lvlText w:val="%2."/>
      <w:lvlJc w:val="left"/>
      <w:pPr>
        <w:ind w:left="3093" w:hanging="360"/>
      </w:pPr>
    </w:lvl>
    <w:lvl w:ilvl="2" w:tplc="0419001B" w:tentative="1">
      <w:start w:val="1"/>
      <w:numFmt w:val="lowerRoman"/>
      <w:lvlText w:val="%3."/>
      <w:lvlJc w:val="right"/>
      <w:pPr>
        <w:ind w:left="3813" w:hanging="180"/>
      </w:pPr>
    </w:lvl>
    <w:lvl w:ilvl="3" w:tplc="0419000F" w:tentative="1">
      <w:start w:val="1"/>
      <w:numFmt w:val="decimal"/>
      <w:lvlText w:val="%4."/>
      <w:lvlJc w:val="left"/>
      <w:pPr>
        <w:ind w:left="4533" w:hanging="360"/>
      </w:pPr>
    </w:lvl>
    <w:lvl w:ilvl="4" w:tplc="04190019" w:tentative="1">
      <w:start w:val="1"/>
      <w:numFmt w:val="lowerLetter"/>
      <w:lvlText w:val="%5."/>
      <w:lvlJc w:val="left"/>
      <w:pPr>
        <w:ind w:left="5253" w:hanging="360"/>
      </w:pPr>
    </w:lvl>
    <w:lvl w:ilvl="5" w:tplc="0419001B" w:tentative="1">
      <w:start w:val="1"/>
      <w:numFmt w:val="lowerRoman"/>
      <w:lvlText w:val="%6."/>
      <w:lvlJc w:val="right"/>
      <w:pPr>
        <w:ind w:left="5973" w:hanging="180"/>
      </w:pPr>
    </w:lvl>
    <w:lvl w:ilvl="6" w:tplc="0419000F" w:tentative="1">
      <w:start w:val="1"/>
      <w:numFmt w:val="decimal"/>
      <w:lvlText w:val="%7."/>
      <w:lvlJc w:val="left"/>
      <w:pPr>
        <w:ind w:left="6693" w:hanging="360"/>
      </w:pPr>
    </w:lvl>
    <w:lvl w:ilvl="7" w:tplc="04190019" w:tentative="1">
      <w:start w:val="1"/>
      <w:numFmt w:val="lowerLetter"/>
      <w:lvlText w:val="%8."/>
      <w:lvlJc w:val="left"/>
      <w:pPr>
        <w:ind w:left="7413" w:hanging="360"/>
      </w:pPr>
    </w:lvl>
    <w:lvl w:ilvl="8" w:tplc="0419001B" w:tentative="1">
      <w:start w:val="1"/>
      <w:numFmt w:val="lowerRoman"/>
      <w:lvlText w:val="%9."/>
      <w:lvlJc w:val="right"/>
      <w:pPr>
        <w:ind w:left="8133" w:hanging="180"/>
      </w:pPr>
    </w:lvl>
  </w:abstractNum>
  <w:abstractNum w:abstractNumId="3" w15:restartNumberingAfterBreak="0">
    <w:nsid w:val="14E84897"/>
    <w:multiLevelType w:val="hybridMultilevel"/>
    <w:tmpl w:val="2834C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564DD0"/>
    <w:multiLevelType w:val="hybridMultilevel"/>
    <w:tmpl w:val="0B10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99695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9E5679A"/>
    <w:multiLevelType w:val="hybridMultilevel"/>
    <w:tmpl w:val="C1208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37CF8"/>
    <w:multiLevelType w:val="hybridMultilevel"/>
    <w:tmpl w:val="23C215D4"/>
    <w:lvl w:ilvl="0" w:tplc="04190001">
      <w:start w:val="1"/>
      <w:numFmt w:val="bullet"/>
      <w:lvlText w:val=""/>
      <w:lvlJc w:val="left"/>
      <w:pPr>
        <w:ind w:left="2013" w:hanging="360"/>
      </w:pPr>
      <w:rPr>
        <w:rFonts w:ascii="Symbol" w:hAnsi="Symbol" w:hint="default"/>
      </w:rPr>
    </w:lvl>
    <w:lvl w:ilvl="1" w:tplc="04190003" w:tentative="1">
      <w:start w:val="1"/>
      <w:numFmt w:val="bullet"/>
      <w:lvlText w:val="o"/>
      <w:lvlJc w:val="left"/>
      <w:pPr>
        <w:ind w:left="2733" w:hanging="360"/>
      </w:pPr>
      <w:rPr>
        <w:rFonts w:ascii="Courier New" w:hAnsi="Courier New" w:cs="Courier New" w:hint="default"/>
      </w:rPr>
    </w:lvl>
    <w:lvl w:ilvl="2" w:tplc="04190005" w:tentative="1">
      <w:start w:val="1"/>
      <w:numFmt w:val="bullet"/>
      <w:lvlText w:val=""/>
      <w:lvlJc w:val="left"/>
      <w:pPr>
        <w:ind w:left="3453" w:hanging="360"/>
      </w:pPr>
      <w:rPr>
        <w:rFonts w:ascii="Wingdings" w:hAnsi="Wingdings" w:hint="default"/>
      </w:rPr>
    </w:lvl>
    <w:lvl w:ilvl="3" w:tplc="04190001" w:tentative="1">
      <w:start w:val="1"/>
      <w:numFmt w:val="bullet"/>
      <w:lvlText w:val=""/>
      <w:lvlJc w:val="left"/>
      <w:pPr>
        <w:ind w:left="4173" w:hanging="360"/>
      </w:pPr>
      <w:rPr>
        <w:rFonts w:ascii="Symbol" w:hAnsi="Symbol" w:hint="default"/>
      </w:rPr>
    </w:lvl>
    <w:lvl w:ilvl="4" w:tplc="04190003" w:tentative="1">
      <w:start w:val="1"/>
      <w:numFmt w:val="bullet"/>
      <w:lvlText w:val="o"/>
      <w:lvlJc w:val="left"/>
      <w:pPr>
        <w:ind w:left="4893" w:hanging="360"/>
      </w:pPr>
      <w:rPr>
        <w:rFonts w:ascii="Courier New" w:hAnsi="Courier New" w:cs="Courier New" w:hint="default"/>
      </w:rPr>
    </w:lvl>
    <w:lvl w:ilvl="5" w:tplc="04190005" w:tentative="1">
      <w:start w:val="1"/>
      <w:numFmt w:val="bullet"/>
      <w:lvlText w:val=""/>
      <w:lvlJc w:val="left"/>
      <w:pPr>
        <w:ind w:left="5613" w:hanging="360"/>
      </w:pPr>
      <w:rPr>
        <w:rFonts w:ascii="Wingdings" w:hAnsi="Wingdings" w:hint="default"/>
      </w:rPr>
    </w:lvl>
    <w:lvl w:ilvl="6" w:tplc="04190001" w:tentative="1">
      <w:start w:val="1"/>
      <w:numFmt w:val="bullet"/>
      <w:lvlText w:val=""/>
      <w:lvlJc w:val="left"/>
      <w:pPr>
        <w:ind w:left="6333" w:hanging="360"/>
      </w:pPr>
      <w:rPr>
        <w:rFonts w:ascii="Symbol" w:hAnsi="Symbol" w:hint="default"/>
      </w:rPr>
    </w:lvl>
    <w:lvl w:ilvl="7" w:tplc="04190003" w:tentative="1">
      <w:start w:val="1"/>
      <w:numFmt w:val="bullet"/>
      <w:lvlText w:val="o"/>
      <w:lvlJc w:val="left"/>
      <w:pPr>
        <w:ind w:left="7053" w:hanging="360"/>
      </w:pPr>
      <w:rPr>
        <w:rFonts w:ascii="Courier New" w:hAnsi="Courier New" w:cs="Courier New" w:hint="default"/>
      </w:rPr>
    </w:lvl>
    <w:lvl w:ilvl="8" w:tplc="04190005" w:tentative="1">
      <w:start w:val="1"/>
      <w:numFmt w:val="bullet"/>
      <w:lvlText w:val=""/>
      <w:lvlJc w:val="left"/>
      <w:pPr>
        <w:ind w:left="7773" w:hanging="360"/>
      </w:pPr>
      <w:rPr>
        <w:rFonts w:ascii="Wingdings" w:hAnsi="Wingdings" w:hint="default"/>
      </w:rPr>
    </w:lvl>
  </w:abstractNum>
  <w:abstractNum w:abstractNumId="8" w15:restartNumberingAfterBreak="0">
    <w:nsid w:val="43902F64"/>
    <w:multiLevelType w:val="hybridMultilevel"/>
    <w:tmpl w:val="88ACD324"/>
    <w:lvl w:ilvl="0" w:tplc="99665E44">
      <w:start w:val="2"/>
      <w:numFmt w:val="decimal"/>
      <w:lvlText w:val="%1."/>
      <w:lvlJc w:val="left"/>
      <w:pPr>
        <w:ind w:left="932" w:hanging="222"/>
      </w:pPr>
      <w:rPr>
        <w:rFonts w:hint="default"/>
        <w:w w:val="100"/>
        <w:highlight w:val="lightGray"/>
        <w:lang w:val="ru-RU" w:eastAsia="ru-RU" w:bidi="ru-RU"/>
      </w:rPr>
    </w:lvl>
    <w:lvl w:ilvl="1" w:tplc="D474DC40">
      <w:numFmt w:val="bullet"/>
      <w:lvlText w:val=""/>
      <w:lvlJc w:val="left"/>
      <w:pPr>
        <w:ind w:left="1653" w:hanging="360"/>
      </w:pPr>
      <w:rPr>
        <w:rFonts w:hint="default"/>
        <w:w w:val="100"/>
        <w:lang w:val="ru-RU" w:eastAsia="ru-RU" w:bidi="ru-RU"/>
      </w:rPr>
    </w:lvl>
    <w:lvl w:ilvl="2" w:tplc="44F6025C">
      <w:numFmt w:val="bullet"/>
      <w:lvlText w:val="•"/>
      <w:lvlJc w:val="left"/>
      <w:pPr>
        <w:ind w:left="2707" w:hanging="360"/>
      </w:pPr>
      <w:rPr>
        <w:rFonts w:hint="default"/>
        <w:lang w:val="ru-RU" w:eastAsia="ru-RU" w:bidi="ru-RU"/>
      </w:rPr>
    </w:lvl>
    <w:lvl w:ilvl="3" w:tplc="CCDA79FA">
      <w:numFmt w:val="bullet"/>
      <w:lvlText w:val="•"/>
      <w:lvlJc w:val="left"/>
      <w:pPr>
        <w:ind w:left="3754" w:hanging="360"/>
      </w:pPr>
      <w:rPr>
        <w:rFonts w:hint="default"/>
        <w:lang w:val="ru-RU" w:eastAsia="ru-RU" w:bidi="ru-RU"/>
      </w:rPr>
    </w:lvl>
    <w:lvl w:ilvl="4" w:tplc="073C0942">
      <w:numFmt w:val="bullet"/>
      <w:lvlText w:val="•"/>
      <w:lvlJc w:val="left"/>
      <w:pPr>
        <w:ind w:left="4802" w:hanging="360"/>
      </w:pPr>
      <w:rPr>
        <w:rFonts w:hint="default"/>
        <w:lang w:val="ru-RU" w:eastAsia="ru-RU" w:bidi="ru-RU"/>
      </w:rPr>
    </w:lvl>
    <w:lvl w:ilvl="5" w:tplc="841ED96A">
      <w:numFmt w:val="bullet"/>
      <w:lvlText w:val="•"/>
      <w:lvlJc w:val="left"/>
      <w:pPr>
        <w:ind w:left="5849" w:hanging="360"/>
      </w:pPr>
      <w:rPr>
        <w:rFonts w:hint="default"/>
        <w:lang w:val="ru-RU" w:eastAsia="ru-RU" w:bidi="ru-RU"/>
      </w:rPr>
    </w:lvl>
    <w:lvl w:ilvl="6" w:tplc="66D0976C">
      <w:numFmt w:val="bullet"/>
      <w:lvlText w:val="•"/>
      <w:lvlJc w:val="left"/>
      <w:pPr>
        <w:ind w:left="6896" w:hanging="360"/>
      </w:pPr>
      <w:rPr>
        <w:rFonts w:hint="default"/>
        <w:lang w:val="ru-RU" w:eastAsia="ru-RU" w:bidi="ru-RU"/>
      </w:rPr>
    </w:lvl>
    <w:lvl w:ilvl="7" w:tplc="AA003CD0">
      <w:numFmt w:val="bullet"/>
      <w:lvlText w:val="•"/>
      <w:lvlJc w:val="left"/>
      <w:pPr>
        <w:ind w:left="7944" w:hanging="360"/>
      </w:pPr>
      <w:rPr>
        <w:rFonts w:hint="default"/>
        <w:lang w:val="ru-RU" w:eastAsia="ru-RU" w:bidi="ru-RU"/>
      </w:rPr>
    </w:lvl>
    <w:lvl w:ilvl="8" w:tplc="6F4AED4A">
      <w:numFmt w:val="bullet"/>
      <w:lvlText w:val="•"/>
      <w:lvlJc w:val="left"/>
      <w:pPr>
        <w:ind w:left="8991" w:hanging="360"/>
      </w:pPr>
      <w:rPr>
        <w:rFonts w:hint="default"/>
        <w:lang w:val="ru-RU" w:eastAsia="ru-RU" w:bidi="ru-RU"/>
      </w:rPr>
    </w:lvl>
  </w:abstractNum>
  <w:abstractNum w:abstractNumId="9" w15:restartNumberingAfterBreak="0">
    <w:nsid w:val="53FE0700"/>
    <w:multiLevelType w:val="hybridMultilevel"/>
    <w:tmpl w:val="00C0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57569"/>
    <w:multiLevelType w:val="hybridMultilevel"/>
    <w:tmpl w:val="3858D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095296"/>
    <w:multiLevelType w:val="hybridMultilevel"/>
    <w:tmpl w:val="20D4D210"/>
    <w:lvl w:ilvl="0" w:tplc="F83492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A963C31"/>
    <w:multiLevelType w:val="hybridMultilevel"/>
    <w:tmpl w:val="0630A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DD28D0"/>
    <w:multiLevelType w:val="hybridMultilevel"/>
    <w:tmpl w:val="3D949FC6"/>
    <w:lvl w:ilvl="0" w:tplc="A338291C">
      <w:start w:val="1"/>
      <w:numFmt w:val="bullet"/>
      <w:lvlText w:val=""/>
      <w:lvlJc w:val="left"/>
      <w:pPr>
        <w:tabs>
          <w:tab w:val="num" w:pos="1712"/>
        </w:tabs>
        <w:ind w:left="1712" w:hanging="360"/>
      </w:pPr>
      <w:rPr>
        <w:rFonts w:ascii="Symbol" w:hAnsi="Symbol" w:hint="default"/>
        <w:color w:val="auto"/>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727C5466"/>
    <w:multiLevelType w:val="hybridMultilevel"/>
    <w:tmpl w:val="27E4A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D64119"/>
    <w:multiLevelType w:val="hybridMultilevel"/>
    <w:tmpl w:val="3452B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6D0A0B"/>
    <w:multiLevelType w:val="hybridMultilevel"/>
    <w:tmpl w:val="E24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760FD7"/>
    <w:multiLevelType w:val="hybridMultilevel"/>
    <w:tmpl w:val="BD5E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13368784">
    <w:abstractNumId w:val="13"/>
  </w:num>
  <w:num w:numId="2" w16cid:durableId="395978458">
    <w:abstractNumId w:val="1"/>
  </w:num>
  <w:num w:numId="3" w16cid:durableId="1529685299">
    <w:abstractNumId w:val="17"/>
  </w:num>
  <w:num w:numId="4" w16cid:durableId="1892888932">
    <w:abstractNumId w:val="12"/>
  </w:num>
  <w:num w:numId="5" w16cid:durableId="298221034">
    <w:abstractNumId w:val="3"/>
  </w:num>
  <w:num w:numId="6" w16cid:durableId="531266829">
    <w:abstractNumId w:val="16"/>
  </w:num>
  <w:num w:numId="7" w16cid:durableId="1979527908">
    <w:abstractNumId w:val="15"/>
  </w:num>
  <w:num w:numId="8" w16cid:durableId="2061705682">
    <w:abstractNumId w:val="14"/>
  </w:num>
  <w:num w:numId="9" w16cid:durableId="1059403112">
    <w:abstractNumId w:val="10"/>
  </w:num>
  <w:num w:numId="10" w16cid:durableId="386994421">
    <w:abstractNumId w:val="5"/>
  </w:num>
  <w:num w:numId="11" w16cid:durableId="1514996641">
    <w:abstractNumId w:val="11"/>
  </w:num>
  <w:num w:numId="12" w16cid:durableId="1286546562">
    <w:abstractNumId w:val="0"/>
  </w:num>
  <w:num w:numId="13" w16cid:durableId="492986903">
    <w:abstractNumId w:val="7"/>
  </w:num>
  <w:num w:numId="14" w16cid:durableId="1717970197">
    <w:abstractNumId w:val="2"/>
  </w:num>
  <w:num w:numId="15" w16cid:durableId="2022970846">
    <w:abstractNumId w:val="9"/>
  </w:num>
  <w:num w:numId="16" w16cid:durableId="410082405">
    <w:abstractNumId w:val="4"/>
  </w:num>
  <w:num w:numId="17" w16cid:durableId="349181590">
    <w:abstractNumId w:val="8"/>
  </w:num>
  <w:num w:numId="18" w16cid:durableId="1285228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BC4"/>
    <w:rsid w:val="000026BC"/>
    <w:rsid w:val="000201D0"/>
    <w:rsid w:val="00037E7C"/>
    <w:rsid w:val="00065EB5"/>
    <w:rsid w:val="000771CC"/>
    <w:rsid w:val="000E7D6D"/>
    <w:rsid w:val="001104F5"/>
    <w:rsid w:val="001312CF"/>
    <w:rsid w:val="001773F3"/>
    <w:rsid w:val="00193287"/>
    <w:rsid w:val="001B5AE2"/>
    <w:rsid w:val="001C178A"/>
    <w:rsid w:val="001C4A97"/>
    <w:rsid w:val="001C5A4E"/>
    <w:rsid w:val="00237C17"/>
    <w:rsid w:val="00242679"/>
    <w:rsid w:val="002474E1"/>
    <w:rsid w:val="00255890"/>
    <w:rsid w:val="002622FA"/>
    <w:rsid w:val="00270A16"/>
    <w:rsid w:val="00286296"/>
    <w:rsid w:val="0029521F"/>
    <w:rsid w:val="002B574D"/>
    <w:rsid w:val="002B7BD7"/>
    <w:rsid w:val="002D61AC"/>
    <w:rsid w:val="00357C57"/>
    <w:rsid w:val="00364AC8"/>
    <w:rsid w:val="003661BC"/>
    <w:rsid w:val="00380F08"/>
    <w:rsid w:val="003A057F"/>
    <w:rsid w:val="003A4A79"/>
    <w:rsid w:val="003B2A6B"/>
    <w:rsid w:val="003D671C"/>
    <w:rsid w:val="003F0790"/>
    <w:rsid w:val="003F4095"/>
    <w:rsid w:val="003F4978"/>
    <w:rsid w:val="0041017A"/>
    <w:rsid w:val="00411C0C"/>
    <w:rsid w:val="00411DE9"/>
    <w:rsid w:val="00421611"/>
    <w:rsid w:val="00430475"/>
    <w:rsid w:val="0043578E"/>
    <w:rsid w:val="0045185F"/>
    <w:rsid w:val="004641FA"/>
    <w:rsid w:val="00476AA0"/>
    <w:rsid w:val="0047777F"/>
    <w:rsid w:val="00492D49"/>
    <w:rsid w:val="00521A58"/>
    <w:rsid w:val="005B222A"/>
    <w:rsid w:val="005C2FDA"/>
    <w:rsid w:val="005D23FA"/>
    <w:rsid w:val="005E4770"/>
    <w:rsid w:val="006068BA"/>
    <w:rsid w:val="006131AF"/>
    <w:rsid w:val="00683732"/>
    <w:rsid w:val="006969BB"/>
    <w:rsid w:val="006B6CCA"/>
    <w:rsid w:val="006F15F8"/>
    <w:rsid w:val="006F4AC4"/>
    <w:rsid w:val="007013B4"/>
    <w:rsid w:val="00707B49"/>
    <w:rsid w:val="007545B0"/>
    <w:rsid w:val="007905A7"/>
    <w:rsid w:val="0079202C"/>
    <w:rsid w:val="007938F0"/>
    <w:rsid w:val="00812238"/>
    <w:rsid w:val="00853BA0"/>
    <w:rsid w:val="00875FE2"/>
    <w:rsid w:val="008E48E7"/>
    <w:rsid w:val="008E5BE2"/>
    <w:rsid w:val="008E6597"/>
    <w:rsid w:val="00914B24"/>
    <w:rsid w:val="009229A0"/>
    <w:rsid w:val="00927058"/>
    <w:rsid w:val="0095236E"/>
    <w:rsid w:val="00957FDD"/>
    <w:rsid w:val="00962734"/>
    <w:rsid w:val="009A6878"/>
    <w:rsid w:val="009A792A"/>
    <w:rsid w:val="009D39A5"/>
    <w:rsid w:val="009E58AC"/>
    <w:rsid w:val="009E7CA2"/>
    <w:rsid w:val="00A45ACF"/>
    <w:rsid w:val="00A53BC4"/>
    <w:rsid w:val="00A8199A"/>
    <w:rsid w:val="00A96A4B"/>
    <w:rsid w:val="00AA74AC"/>
    <w:rsid w:val="00AB2ABF"/>
    <w:rsid w:val="00AF69F1"/>
    <w:rsid w:val="00B02673"/>
    <w:rsid w:val="00B02E76"/>
    <w:rsid w:val="00B3141D"/>
    <w:rsid w:val="00B40724"/>
    <w:rsid w:val="00B45DB8"/>
    <w:rsid w:val="00B851EE"/>
    <w:rsid w:val="00BD7326"/>
    <w:rsid w:val="00BE7382"/>
    <w:rsid w:val="00BE749F"/>
    <w:rsid w:val="00BF0FFC"/>
    <w:rsid w:val="00BF121A"/>
    <w:rsid w:val="00C4093B"/>
    <w:rsid w:val="00C53DB5"/>
    <w:rsid w:val="00C64416"/>
    <w:rsid w:val="00C66A8F"/>
    <w:rsid w:val="00C7640D"/>
    <w:rsid w:val="00C85F8C"/>
    <w:rsid w:val="00C92F88"/>
    <w:rsid w:val="00CC5A30"/>
    <w:rsid w:val="00CE0E7D"/>
    <w:rsid w:val="00CF0704"/>
    <w:rsid w:val="00D23615"/>
    <w:rsid w:val="00D31606"/>
    <w:rsid w:val="00D32330"/>
    <w:rsid w:val="00D76C40"/>
    <w:rsid w:val="00DB4952"/>
    <w:rsid w:val="00DD79F0"/>
    <w:rsid w:val="00DF66D4"/>
    <w:rsid w:val="00E14042"/>
    <w:rsid w:val="00E358E5"/>
    <w:rsid w:val="00E64328"/>
    <w:rsid w:val="00E865DB"/>
    <w:rsid w:val="00E915BE"/>
    <w:rsid w:val="00EE168D"/>
    <w:rsid w:val="00F86284"/>
    <w:rsid w:val="00FA29D5"/>
    <w:rsid w:val="00FB4656"/>
    <w:rsid w:val="00FD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4A92"/>
  <w15:docId w15:val="{2F98712D-A7EB-464F-B966-0A2E10B8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3B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53BC4"/>
    <w:pPr>
      <w:spacing w:after="0" w:line="240" w:lineRule="auto"/>
    </w:pPr>
  </w:style>
  <w:style w:type="character" w:styleId="a5">
    <w:name w:val="Hyperlink"/>
    <w:basedOn w:val="a0"/>
    <w:uiPriority w:val="99"/>
    <w:unhideWhenUsed/>
    <w:rsid w:val="00A53BC4"/>
    <w:rPr>
      <w:color w:val="0000FF" w:themeColor="hyperlink"/>
      <w:u w:val="single"/>
    </w:rPr>
  </w:style>
  <w:style w:type="paragraph" w:styleId="a6">
    <w:name w:val="List Paragraph"/>
    <w:basedOn w:val="a"/>
    <w:uiPriority w:val="1"/>
    <w:qFormat/>
    <w:rsid w:val="006969BB"/>
    <w:pPr>
      <w:spacing w:after="0" w:line="240" w:lineRule="auto"/>
      <w:ind w:left="720"/>
      <w:contextualSpacing/>
    </w:pPr>
    <w:rPr>
      <w:rFonts w:ascii="Times New Roman" w:eastAsia="Times New Roman" w:hAnsi="Times New Roman" w:cs="Times New Roman"/>
      <w:sz w:val="24"/>
      <w:szCs w:val="24"/>
    </w:rPr>
  </w:style>
  <w:style w:type="paragraph" w:styleId="a7">
    <w:name w:val="Body Text"/>
    <w:basedOn w:val="a"/>
    <w:link w:val="a8"/>
    <w:unhideWhenUsed/>
    <w:rsid w:val="006969B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6969BB"/>
    <w:rPr>
      <w:rFonts w:ascii="Times New Roman" w:eastAsia="Times New Roman" w:hAnsi="Times New Roman" w:cs="Times New Roman"/>
      <w:sz w:val="24"/>
      <w:szCs w:val="24"/>
      <w:lang w:eastAsia="ar-SA"/>
    </w:rPr>
  </w:style>
  <w:style w:type="table" w:styleId="a9">
    <w:name w:val="Table Grid"/>
    <w:basedOn w:val="a1"/>
    <w:uiPriority w:val="59"/>
    <w:rsid w:val="006F4A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1C4A97"/>
    <w:pPr>
      <w:widowControl w:val="0"/>
      <w:autoSpaceDE w:val="0"/>
      <w:autoSpaceDN w:val="0"/>
      <w:spacing w:after="0" w:line="240" w:lineRule="auto"/>
      <w:ind w:left="932"/>
      <w:outlineLvl w:val="3"/>
    </w:pPr>
    <w:rPr>
      <w:rFonts w:ascii="Times New Roman" w:eastAsia="Times New Roman" w:hAnsi="Times New Roman" w:cs="Times New Roman"/>
      <w:b/>
      <w:bCs/>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09983">
      <w:bodyDiv w:val="1"/>
      <w:marLeft w:val="0"/>
      <w:marRight w:val="0"/>
      <w:marTop w:val="0"/>
      <w:marBottom w:val="0"/>
      <w:divBdr>
        <w:top w:val="none" w:sz="0" w:space="0" w:color="auto"/>
        <w:left w:val="none" w:sz="0" w:space="0" w:color="auto"/>
        <w:bottom w:val="none" w:sz="0" w:space="0" w:color="auto"/>
        <w:right w:val="none" w:sz="0" w:space="0" w:color="auto"/>
      </w:divBdr>
    </w:div>
    <w:div w:id="993290887">
      <w:bodyDiv w:val="1"/>
      <w:marLeft w:val="0"/>
      <w:marRight w:val="0"/>
      <w:marTop w:val="0"/>
      <w:marBottom w:val="0"/>
      <w:divBdr>
        <w:top w:val="none" w:sz="0" w:space="0" w:color="auto"/>
        <w:left w:val="none" w:sz="0" w:space="0" w:color="auto"/>
        <w:bottom w:val="none" w:sz="0" w:space="0" w:color="auto"/>
        <w:right w:val="none" w:sz="0" w:space="0" w:color="auto"/>
      </w:divBdr>
    </w:div>
    <w:div w:id="1674263547">
      <w:bodyDiv w:val="1"/>
      <w:marLeft w:val="0"/>
      <w:marRight w:val="0"/>
      <w:marTop w:val="0"/>
      <w:marBottom w:val="0"/>
      <w:divBdr>
        <w:top w:val="none" w:sz="0" w:space="0" w:color="auto"/>
        <w:left w:val="none" w:sz="0" w:space="0" w:color="auto"/>
        <w:bottom w:val="none" w:sz="0" w:space="0" w:color="auto"/>
        <w:right w:val="none" w:sz="0" w:space="0" w:color="auto"/>
      </w:divBdr>
    </w:div>
    <w:div w:id="19529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TotalTime>
  <Pages>1</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ПК</cp:lastModifiedBy>
  <cp:revision>22</cp:revision>
  <dcterms:created xsi:type="dcterms:W3CDTF">2019-11-17T10:38:00Z</dcterms:created>
  <dcterms:modified xsi:type="dcterms:W3CDTF">2023-06-14T13:10:00Z</dcterms:modified>
</cp:coreProperties>
</file>